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1D84" w:rsidRDefault="001D1D84" w:rsidP="00EA50E6">
      <w:pPr>
        <w:pStyle w:val="a0cxspmiddle"/>
        <w:spacing w:before="0" w:beforeAutospacing="0" w:after="0" w:afterAutospacing="0"/>
        <w:jc w:val="center"/>
        <w:textAlignment w:val="top"/>
        <w:rPr>
          <w:b/>
          <w:bCs/>
        </w:rPr>
      </w:pPr>
      <w:r>
        <w:rPr>
          <w:b/>
          <w:bCs/>
        </w:rPr>
        <w:t>ПАСПОРТА МУНИЦИПАЛЬНЫХ ПРОГРАММ</w:t>
      </w:r>
    </w:p>
    <w:p w:rsidR="001D1D84" w:rsidRDefault="001D1D84" w:rsidP="00EA50E6">
      <w:pPr>
        <w:pStyle w:val="a0cxspmiddle"/>
        <w:spacing w:before="0" w:beforeAutospacing="0" w:after="0" w:afterAutospacing="0"/>
        <w:jc w:val="center"/>
        <w:textAlignment w:val="top"/>
        <w:rPr>
          <w:b/>
          <w:bCs/>
        </w:rPr>
      </w:pPr>
    </w:p>
    <w:p w:rsidR="00EA50E6" w:rsidRPr="001D1D84" w:rsidRDefault="00B51100" w:rsidP="00EA50E6">
      <w:pPr>
        <w:pStyle w:val="a0cxspmiddle"/>
        <w:spacing w:before="0" w:beforeAutospacing="0" w:after="0" w:afterAutospacing="0"/>
        <w:jc w:val="center"/>
        <w:textAlignment w:val="top"/>
        <w:rPr>
          <w:bCs/>
          <w:color w:val="5A5A5A"/>
        </w:rPr>
      </w:pPr>
      <w:r w:rsidRPr="001D1D84">
        <w:rPr>
          <w:bCs/>
        </w:rPr>
        <w:t>Паспорт муниципальной программы</w:t>
      </w:r>
      <w:r w:rsidR="00EA50E6" w:rsidRPr="001D1D84">
        <w:rPr>
          <w:bCs/>
          <w:color w:val="5A5A5A"/>
        </w:rPr>
        <w:t xml:space="preserve"> </w:t>
      </w:r>
    </w:p>
    <w:p w:rsidR="00EA50E6" w:rsidRPr="001D1D84" w:rsidRDefault="00EA50E6" w:rsidP="00EA50E6">
      <w:pPr>
        <w:pStyle w:val="a0cxspmiddle"/>
        <w:spacing w:before="0" w:beforeAutospacing="0" w:after="0" w:afterAutospacing="0"/>
        <w:jc w:val="center"/>
        <w:textAlignment w:val="top"/>
        <w:rPr>
          <w:b/>
          <w:bCs/>
        </w:rPr>
      </w:pPr>
      <w:r w:rsidRPr="001D1D84">
        <w:rPr>
          <w:b/>
          <w:bCs/>
        </w:rPr>
        <w:t xml:space="preserve">«Повышение эффективности управления </w:t>
      </w:r>
      <w:proofErr w:type="gramStart"/>
      <w:r w:rsidRPr="001D1D84">
        <w:rPr>
          <w:b/>
          <w:bCs/>
        </w:rPr>
        <w:t>муниципальными</w:t>
      </w:r>
      <w:proofErr w:type="gramEnd"/>
    </w:p>
    <w:p w:rsidR="00B51100" w:rsidRPr="001D1D84" w:rsidRDefault="00EA50E6" w:rsidP="00EA50E6">
      <w:pPr>
        <w:pStyle w:val="a0cxspmiddle"/>
        <w:spacing w:before="0" w:beforeAutospacing="0" w:after="0" w:afterAutospacing="0"/>
        <w:jc w:val="center"/>
        <w:textAlignment w:val="top"/>
        <w:rPr>
          <w:b/>
          <w:bCs/>
        </w:rPr>
      </w:pPr>
      <w:r w:rsidRPr="001D1D84">
        <w:rPr>
          <w:b/>
          <w:bCs/>
        </w:rPr>
        <w:t>финансами и муниципальным долгом Тамбовского района»</w:t>
      </w:r>
    </w:p>
    <w:p w:rsidR="001D1D84" w:rsidRDefault="001D1D84" w:rsidP="00EA50E6">
      <w:pPr>
        <w:pStyle w:val="a0cxspmiddle"/>
        <w:spacing w:before="0" w:beforeAutospacing="0" w:after="0" w:afterAutospacing="0"/>
        <w:jc w:val="center"/>
        <w:textAlignment w:val="top"/>
        <w:rPr>
          <w:bCs/>
        </w:rPr>
      </w:pPr>
      <w:r w:rsidRPr="001D1D84">
        <w:rPr>
          <w:bCs/>
        </w:rPr>
        <w:t>(</w:t>
      </w:r>
      <w:proofErr w:type="gramStart"/>
      <w:r w:rsidRPr="001D1D84">
        <w:rPr>
          <w:bCs/>
        </w:rPr>
        <w:t>утверждена</w:t>
      </w:r>
      <w:proofErr w:type="gramEnd"/>
      <w:r w:rsidRPr="001D1D84">
        <w:rPr>
          <w:bCs/>
        </w:rPr>
        <w:t xml:space="preserve"> постановлением администрации района от</w:t>
      </w:r>
      <w:r w:rsidR="00460AA9">
        <w:rPr>
          <w:bCs/>
        </w:rPr>
        <w:t xml:space="preserve"> 14.10.2019 № 888)</w:t>
      </w:r>
      <w:r w:rsidRPr="001D1D84">
        <w:rPr>
          <w:bCs/>
        </w:rPr>
        <w:t xml:space="preserve"> </w:t>
      </w:r>
    </w:p>
    <w:p w:rsidR="001D1D84" w:rsidRPr="001D1D84" w:rsidRDefault="001D1D84" w:rsidP="00EA50E6">
      <w:pPr>
        <w:pStyle w:val="a0cxspmiddle"/>
        <w:spacing w:before="0" w:beforeAutospacing="0" w:after="0" w:afterAutospacing="0"/>
        <w:jc w:val="center"/>
        <w:textAlignment w:val="top"/>
        <w:rPr>
          <w:bCs/>
        </w:rPr>
      </w:pPr>
    </w:p>
    <w:tbl>
      <w:tblPr>
        <w:tblW w:w="9900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95"/>
        <w:gridCol w:w="3402"/>
        <w:gridCol w:w="6003"/>
      </w:tblGrid>
      <w:tr w:rsidR="00B51100" w:rsidRPr="00607753" w:rsidTr="000C77CE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Повышение эффективности управления муниципальными  финансами и муниципальным  долгом Тамбовского района</w:t>
            </w:r>
          </w:p>
        </w:tc>
      </w:tr>
      <w:tr w:rsidR="00B51100" w:rsidRPr="00607753" w:rsidTr="000C77CE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Финансовое управление администрации Тамбовского района</w:t>
            </w:r>
          </w:p>
        </w:tc>
      </w:tr>
      <w:tr w:rsidR="00B51100" w:rsidRPr="00607753" w:rsidTr="000C77CE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Координатор подпрограммы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Финансовое управление администрации Тамбовского района</w:t>
            </w:r>
          </w:p>
        </w:tc>
      </w:tr>
      <w:tr w:rsidR="00B51100" w:rsidRPr="00607753" w:rsidTr="000C77CE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Финансовое управление администрации Тамбовского района</w:t>
            </w:r>
          </w:p>
        </w:tc>
      </w:tr>
      <w:tr w:rsidR="00B51100" w:rsidRPr="00607753" w:rsidTr="000C77CE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Цель (цели) программы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Обеспечение сбалансированности и устойчивости бюджетной системы Тамбовского района</w:t>
            </w:r>
          </w:p>
        </w:tc>
      </w:tr>
      <w:tr w:rsidR="00B51100" w:rsidRPr="00607753" w:rsidTr="000C77CE"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Задачи программы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 Создание условий для эффективного выполнения полномочий органов местного самоуправления района.</w:t>
            </w:r>
          </w:p>
        </w:tc>
      </w:tr>
      <w:tr w:rsidR="00B51100" w:rsidRPr="00607753" w:rsidTr="000C77CE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03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Эффективное управление средствами резервного фонда на непредвиденные расходы.</w:t>
            </w:r>
          </w:p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 Эффективное управление муниципальным долгом Тамбовского района.</w:t>
            </w:r>
          </w:p>
        </w:tc>
      </w:tr>
      <w:tr w:rsidR="00B51100" w:rsidRPr="00607753" w:rsidTr="000C77CE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4. </w:t>
            </w: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повышения уровня бюджетной обеспеченности и обеспечения устойчивого исполнения местных бюджетов</w:t>
            </w:r>
          </w:p>
        </w:tc>
      </w:tr>
      <w:tr w:rsidR="00B51100" w:rsidRPr="00607753" w:rsidTr="000C77CE"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Этапы (при наличии) и сроки реализации программы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2020 - 2025 годы, этапы не выделяются.</w:t>
            </w:r>
          </w:p>
        </w:tc>
      </w:tr>
      <w:tr w:rsidR="00B51100" w:rsidRPr="00607753" w:rsidTr="000C77CE">
        <w:trPr>
          <w:trHeight w:val="2762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Объемы ассигнований районного бюджета программы (с расшифровкой по годам ее реализации), а также прогнозные объемы средств, привлекаемых из других источников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ассигнований районного бюджета на реализацию программы составляет 134 052,306 тыс. рублей, в том числе по годам:</w:t>
            </w:r>
          </w:p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 – 22 342,051 тыс. рублей;</w:t>
            </w:r>
          </w:p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2021 год – 22 342,051 тыс. рублей;</w:t>
            </w:r>
          </w:p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 год – 22 342,051 тыс. рублей;</w:t>
            </w:r>
          </w:p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2023 год – 22 342,051 тыс. рублей;</w:t>
            </w:r>
          </w:p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2024 год – 22 342,051 тыс. рублей;</w:t>
            </w:r>
          </w:p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2025 год – 22 342,051 тыс. рублей;</w:t>
            </w:r>
          </w:p>
        </w:tc>
      </w:tr>
      <w:tr w:rsidR="00B51100" w:rsidRPr="00607753" w:rsidTr="000C77CE"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Ожидаемые конечные </w:t>
            </w:r>
            <w:r w:rsidRPr="006077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результаты реализации программы</w:t>
            </w:r>
          </w:p>
        </w:tc>
        <w:tc>
          <w:tcPr>
            <w:tcW w:w="6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1. Отношение объема дефицита районного бюджета к </w:t>
            </w:r>
            <w:r w:rsidRPr="006077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общему годовому объему доходов районного бюджета (без учета безвозмездных поступлений; снижения остатков средств на счетах по учету средств районного бюджета) к 2025 году - не более 5 процентов.</w:t>
            </w:r>
          </w:p>
        </w:tc>
      </w:tr>
      <w:tr w:rsidR="00B51100" w:rsidRPr="00607753" w:rsidTr="000C77CE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03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2. Сохранение исполнения расходных обязательств района на уровне не менее 95 процентов.</w:t>
            </w:r>
          </w:p>
        </w:tc>
      </w:tr>
      <w:tr w:rsidR="00B51100" w:rsidRPr="00607753" w:rsidTr="000C77CE"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0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51100" w:rsidRPr="00607753" w:rsidRDefault="00B51100" w:rsidP="00607753">
            <w:pPr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3. Увеличение доли расходов районного бюджета, формируемых в рамках муниципальных программ в общем объёме расходов районного бюджета, без учёта целевых безвозмездных поступлений до 94,0 процентов к концу 2025 года</w:t>
            </w:r>
          </w:p>
        </w:tc>
      </w:tr>
    </w:tbl>
    <w:p w:rsidR="003B331D" w:rsidRPr="00607753" w:rsidRDefault="003B331D" w:rsidP="0060775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EA50E6" w:rsidRPr="001D1D84" w:rsidRDefault="00DA4332" w:rsidP="00EA50E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D1D84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</w:t>
      </w:r>
      <w:r w:rsidRPr="001D1D84">
        <w:rPr>
          <w:rFonts w:ascii="Times New Roman" w:hAnsi="Times New Roman" w:cs="Times New Roman"/>
          <w:sz w:val="24"/>
          <w:szCs w:val="24"/>
        </w:rPr>
        <w:t xml:space="preserve"> Паспорт </w:t>
      </w:r>
      <w:r w:rsidR="00EA50E6" w:rsidRPr="001D1D84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1D1D84">
        <w:rPr>
          <w:rFonts w:ascii="Times New Roman" w:hAnsi="Times New Roman" w:cs="Times New Roman"/>
          <w:sz w:val="24"/>
          <w:szCs w:val="24"/>
        </w:rPr>
        <w:t>программы</w:t>
      </w:r>
    </w:p>
    <w:p w:rsidR="00EA50E6" w:rsidRPr="001D1D84" w:rsidRDefault="00EA50E6" w:rsidP="00EA50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1D84">
        <w:rPr>
          <w:rFonts w:ascii="Times New Roman" w:hAnsi="Times New Roman" w:cs="Times New Roman"/>
          <w:b/>
          <w:sz w:val="24"/>
          <w:szCs w:val="24"/>
        </w:rPr>
        <w:t>"Энергосбережение и повышение энергетической эффективности</w:t>
      </w:r>
    </w:p>
    <w:p w:rsidR="00EA50E6" w:rsidRPr="001D1D84" w:rsidRDefault="00EA50E6" w:rsidP="00EA50E6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1D1D84">
        <w:rPr>
          <w:rFonts w:ascii="Times New Roman" w:hAnsi="Times New Roman"/>
          <w:b/>
          <w:sz w:val="24"/>
          <w:szCs w:val="24"/>
        </w:rPr>
        <w:t>в муниципальных учреждениях Тамбовского района"</w:t>
      </w:r>
    </w:p>
    <w:p w:rsidR="001D1D84" w:rsidRDefault="001D1D84" w:rsidP="00EA50E6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утверждена</w:t>
      </w:r>
      <w:proofErr w:type="gramEnd"/>
      <w:r>
        <w:rPr>
          <w:rFonts w:ascii="Times New Roman" w:hAnsi="Times New Roman"/>
          <w:sz w:val="24"/>
          <w:szCs w:val="24"/>
        </w:rPr>
        <w:t xml:space="preserve"> постановлением администрации района от 14.10.2019 № 890)</w:t>
      </w:r>
    </w:p>
    <w:p w:rsidR="001D1D84" w:rsidRPr="00607753" w:rsidRDefault="001D1D84" w:rsidP="00EA50E6">
      <w:pPr>
        <w:pStyle w:val="a3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4320"/>
        <w:gridCol w:w="5040"/>
      </w:tblGrid>
      <w:tr w:rsidR="00DA4332" w:rsidRPr="00607753" w:rsidTr="000C77CE">
        <w:trPr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4332" w:rsidRPr="00607753" w:rsidRDefault="00DA4332" w:rsidP="00607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         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4332" w:rsidRPr="00607753" w:rsidRDefault="00DA4332" w:rsidP="00607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 xml:space="preserve"> «Энергосбережение и повышение энергетической эффективности в муниципальных учреждениях Тамбовского района» (далее – Программа)</w:t>
            </w:r>
          </w:p>
        </w:tc>
      </w:tr>
      <w:tr w:rsidR="00DA4332" w:rsidRPr="00607753" w:rsidTr="000C77CE">
        <w:trPr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4332" w:rsidRPr="00607753" w:rsidRDefault="00DA4332" w:rsidP="00607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4332" w:rsidRPr="00607753" w:rsidRDefault="00DA4332" w:rsidP="00607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Отдел экономики и труда администрации Тамбовского района</w:t>
            </w:r>
          </w:p>
        </w:tc>
      </w:tr>
      <w:tr w:rsidR="00DA4332" w:rsidRPr="00607753" w:rsidTr="000C77CE">
        <w:trPr>
          <w:trHeight w:val="48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4332" w:rsidRPr="00607753" w:rsidRDefault="00DA4332" w:rsidP="00607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4332" w:rsidRPr="00607753" w:rsidRDefault="00DA4332" w:rsidP="00607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Отдел по развитию инфраструктуры администрации Тамбовского района; Отдел экономики и труда администрации Тамбовского района;</w:t>
            </w:r>
          </w:p>
          <w:p w:rsidR="00DA4332" w:rsidRPr="00607753" w:rsidRDefault="00DA4332" w:rsidP="00607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Отдел образования администрации Тамбовского района;</w:t>
            </w:r>
          </w:p>
          <w:p w:rsidR="00DA4332" w:rsidRPr="00607753" w:rsidRDefault="00DA4332" w:rsidP="00607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Отдел культуры администрации Тамбовского района;</w:t>
            </w:r>
          </w:p>
          <w:p w:rsidR="00DA4332" w:rsidRPr="00607753" w:rsidRDefault="00DA4332" w:rsidP="00607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Комитет по физической культуре, спорту и молодежной политике администрации района;</w:t>
            </w:r>
          </w:p>
          <w:p w:rsidR="00DA4332" w:rsidRPr="00607753" w:rsidRDefault="00DA4332" w:rsidP="00607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МКУ «Дирекция по обслуживанию зданий и автомобильного транспорта»</w:t>
            </w:r>
          </w:p>
        </w:tc>
      </w:tr>
      <w:tr w:rsidR="00DA4332" w:rsidRPr="00607753" w:rsidTr="000C77CE">
        <w:trPr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4332" w:rsidRPr="00607753" w:rsidRDefault="00DA4332" w:rsidP="00607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                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4332" w:rsidRPr="00607753" w:rsidRDefault="00DA4332" w:rsidP="00607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Снижение затрат при производстве, передаче и потреблении электрической и тепловой энергии, воды </w:t>
            </w: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 xml:space="preserve">в муниципальных учреждениях Тамбовского района </w:t>
            </w:r>
          </w:p>
        </w:tc>
      </w:tr>
      <w:tr w:rsidR="00DA4332" w:rsidRPr="00607753" w:rsidTr="000C77CE">
        <w:trPr>
          <w:trHeight w:val="24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4332" w:rsidRPr="00607753" w:rsidRDefault="00DA4332" w:rsidP="00607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 xml:space="preserve">Задачи муниципальной программы      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4332" w:rsidRPr="00607753" w:rsidRDefault="00DA4332" w:rsidP="00607753">
            <w:pPr>
              <w:autoSpaceDE w:val="0"/>
              <w:autoSpaceDN w:val="0"/>
              <w:adjustRightInd w:val="0"/>
              <w:spacing w:after="0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60775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Энергосбережение и повышение энергетической эффективности</w:t>
            </w:r>
          </w:p>
          <w:p w:rsidR="00DA4332" w:rsidRPr="00607753" w:rsidRDefault="00DA4332" w:rsidP="00607753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в муниципальных учреждениях Тамбовского района</w:t>
            </w:r>
          </w:p>
        </w:tc>
      </w:tr>
      <w:tr w:rsidR="00DA4332" w:rsidRPr="00607753" w:rsidTr="000C77CE">
        <w:trPr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4332" w:rsidRPr="00607753" w:rsidRDefault="00DA4332" w:rsidP="00607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 xml:space="preserve">Сроки и этапы реализации муниципальной программы                      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4332" w:rsidRPr="00607753" w:rsidRDefault="00DA4332" w:rsidP="00607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2020-2025 годы</w:t>
            </w:r>
          </w:p>
        </w:tc>
      </w:tr>
      <w:tr w:rsidR="00DA4332" w:rsidRPr="00607753" w:rsidTr="000C77CE">
        <w:trPr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4332" w:rsidRPr="00607753" w:rsidRDefault="00DA4332" w:rsidP="00607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 xml:space="preserve">Объемы ассигнований районного бюджета муниципальной Программы (с </w:t>
            </w:r>
            <w:r w:rsidRPr="006077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расшифровкой погодам ее реализации), а также прогнозные объемы средств, привлекаемых из других источников       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4332" w:rsidRPr="00607753" w:rsidRDefault="00DA4332" w:rsidP="00607753">
            <w:pPr>
              <w:pStyle w:val="a3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07753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lastRenderedPageBreak/>
              <w:t xml:space="preserve">Расходы на реализацию муниципальной Программы из районного бюджета составляет </w:t>
            </w:r>
            <w:r w:rsidRPr="00607753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lastRenderedPageBreak/>
              <w:t>1000,0 тыс. руб., в том числе по годам:</w:t>
            </w:r>
          </w:p>
          <w:p w:rsidR="00DA4332" w:rsidRPr="00607753" w:rsidRDefault="00DA4332" w:rsidP="00607753">
            <w:pPr>
              <w:pStyle w:val="a3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07753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2020 год – 50,0 тыс. руб.;</w:t>
            </w:r>
          </w:p>
          <w:p w:rsidR="00DA4332" w:rsidRPr="00607753" w:rsidRDefault="00DA4332" w:rsidP="00607753">
            <w:pPr>
              <w:pStyle w:val="a3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07753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2021 год – 300,0 тыс. руб.;</w:t>
            </w:r>
          </w:p>
          <w:p w:rsidR="00DA4332" w:rsidRPr="00607753" w:rsidRDefault="00DA4332" w:rsidP="00607753">
            <w:pPr>
              <w:pStyle w:val="a3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07753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2022 год – 50,0 тыс. руб.;</w:t>
            </w:r>
          </w:p>
          <w:p w:rsidR="00DA4332" w:rsidRPr="00607753" w:rsidRDefault="00DA4332" w:rsidP="00607753">
            <w:pPr>
              <w:pStyle w:val="a3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07753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2023 год – 200,00 тыс. руб.;</w:t>
            </w:r>
          </w:p>
          <w:p w:rsidR="00DA4332" w:rsidRPr="00607753" w:rsidRDefault="00DA4332" w:rsidP="00607753">
            <w:pPr>
              <w:pStyle w:val="a3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07753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2024 год – 200,0 тыс. руб.;</w:t>
            </w:r>
          </w:p>
          <w:p w:rsidR="00DA4332" w:rsidRPr="00607753" w:rsidRDefault="00DA4332" w:rsidP="00607753">
            <w:pPr>
              <w:pStyle w:val="a3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07753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2025 год – 200,0 тыс. руб.</w:t>
            </w:r>
          </w:p>
          <w:p w:rsidR="00DA4332" w:rsidRPr="00607753" w:rsidRDefault="00DA4332" w:rsidP="00607753">
            <w:pPr>
              <w:pStyle w:val="a3"/>
              <w:jc w:val="both"/>
              <w:rPr>
                <w:rFonts w:ascii="Times New Roman" w:hAnsi="Times New Roman"/>
                <w:color w:val="FF6600"/>
                <w:sz w:val="24"/>
                <w:szCs w:val="24"/>
              </w:rPr>
            </w:pPr>
            <w:r w:rsidRPr="00607753">
              <w:rPr>
                <w:rFonts w:ascii="Times New Roman" w:hAnsi="Times New Roman"/>
                <w:sz w:val="24"/>
                <w:szCs w:val="24"/>
              </w:rPr>
              <w:t>Объемы финансирования мероприятий Программы из различных источников ежегодно уточняются при формировании соответствующих бюджетов на очередной финансовый год.</w:t>
            </w:r>
          </w:p>
        </w:tc>
      </w:tr>
      <w:tr w:rsidR="00DA4332" w:rsidRPr="00607753" w:rsidTr="000C77CE">
        <w:trPr>
          <w:trHeight w:val="360"/>
        </w:trPr>
        <w:tc>
          <w:tcPr>
            <w:tcW w:w="4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4332" w:rsidRPr="00607753" w:rsidRDefault="00DA4332" w:rsidP="00607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Ожидаемые конечные результаты  </w:t>
            </w:r>
            <w:r w:rsidRPr="0060775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 муниципальной программы           </w:t>
            </w:r>
          </w:p>
        </w:tc>
        <w:tc>
          <w:tcPr>
            <w:tcW w:w="5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A4332" w:rsidRPr="00607753" w:rsidRDefault="00DA4332" w:rsidP="00607753">
            <w:pPr>
              <w:pStyle w:val="ConsPlusNonformat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Снижение потребления твердого топлива в муниципальных учреждениях Тамбовского района на 14% к 2025 году по отношению к 2018 за счет реализации мероприятий Программы</w:t>
            </w:r>
          </w:p>
          <w:p w:rsidR="00DA4332" w:rsidRPr="00607753" w:rsidRDefault="00DA4332" w:rsidP="00607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91D95" w:rsidRPr="00607753" w:rsidRDefault="00C91D95" w:rsidP="00607753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2407A4" w:rsidRDefault="002407A4" w:rsidP="002407A4">
      <w:pPr>
        <w:pStyle w:val="31"/>
        <w:jc w:val="center"/>
        <w:rPr>
          <w:sz w:val="24"/>
          <w:szCs w:val="24"/>
        </w:rPr>
      </w:pPr>
      <w:r w:rsidRPr="002407A4">
        <w:rPr>
          <w:bCs/>
          <w:sz w:val="24"/>
          <w:szCs w:val="24"/>
        </w:rPr>
        <w:t>Паспорт муниципальной программы</w:t>
      </w:r>
      <w:r w:rsidRPr="002407A4">
        <w:rPr>
          <w:sz w:val="24"/>
          <w:szCs w:val="24"/>
        </w:rPr>
        <w:t xml:space="preserve"> </w:t>
      </w:r>
    </w:p>
    <w:p w:rsidR="002407A4" w:rsidRPr="001D1D84" w:rsidRDefault="002407A4" w:rsidP="002407A4">
      <w:pPr>
        <w:pStyle w:val="31"/>
        <w:jc w:val="center"/>
        <w:rPr>
          <w:b/>
          <w:sz w:val="24"/>
          <w:szCs w:val="24"/>
        </w:rPr>
      </w:pPr>
      <w:r w:rsidRPr="001D1D84">
        <w:rPr>
          <w:b/>
          <w:sz w:val="24"/>
          <w:szCs w:val="24"/>
        </w:rPr>
        <w:t xml:space="preserve">«Повышение эффективности деятельности органов местного </w:t>
      </w:r>
    </w:p>
    <w:p w:rsidR="00C91D95" w:rsidRDefault="002407A4" w:rsidP="002407A4">
      <w:pPr>
        <w:pStyle w:val="31"/>
        <w:jc w:val="center"/>
        <w:rPr>
          <w:b/>
          <w:sz w:val="24"/>
          <w:szCs w:val="24"/>
        </w:rPr>
      </w:pPr>
      <w:r w:rsidRPr="001D1D84">
        <w:rPr>
          <w:b/>
          <w:sz w:val="24"/>
          <w:szCs w:val="24"/>
        </w:rPr>
        <w:t>самоуправления власти и управления в Тамбовском районе»</w:t>
      </w:r>
    </w:p>
    <w:p w:rsidR="001D1D84" w:rsidRPr="001D1D84" w:rsidRDefault="001D1D84" w:rsidP="001D1D84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утверждена</w:t>
      </w:r>
      <w:proofErr w:type="gramEnd"/>
      <w:r>
        <w:rPr>
          <w:rFonts w:ascii="Times New Roman" w:hAnsi="Times New Roman"/>
          <w:sz w:val="24"/>
          <w:szCs w:val="24"/>
        </w:rPr>
        <w:t xml:space="preserve"> постановлением администрации района от 14.10.2019 № 889)</w:t>
      </w:r>
    </w:p>
    <w:tbl>
      <w:tblPr>
        <w:tblpPr w:leftFromText="180" w:rightFromText="180" w:vertAnchor="text" w:horzAnchor="margin" w:tblpXSpec="center" w:tblpY="106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09"/>
        <w:gridCol w:w="2801"/>
        <w:gridCol w:w="6237"/>
      </w:tblGrid>
      <w:tr w:rsidR="00C91D95" w:rsidRPr="00607753" w:rsidTr="000C77CE">
        <w:tc>
          <w:tcPr>
            <w:tcW w:w="709" w:type="dxa"/>
          </w:tcPr>
          <w:p w:rsidR="00C91D95" w:rsidRPr="00607753" w:rsidRDefault="00C91D95" w:rsidP="00607753">
            <w:pPr>
              <w:pStyle w:val="ConsPlusCell"/>
              <w:jc w:val="center"/>
              <w:rPr>
                <w:lang w:eastAsia="en-US"/>
              </w:rPr>
            </w:pPr>
            <w:r w:rsidRPr="00607753">
              <w:rPr>
                <w:lang w:eastAsia="en-US"/>
              </w:rPr>
              <w:t>1.</w:t>
            </w:r>
          </w:p>
        </w:tc>
        <w:tc>
          <w:tcPr>
            <w:tcW w:w="2801" w:type="dxa"/>
          </w:tcPr>
          <w:p w:rsidR="00C91D95" w:rsidRPr="00607753" w:rsidRDefault="00C91D95" w:rsidP="00607753">
            <w:pPr>
              <w:pStyle w:val="ConsPlusCell"/>
              <w:suppressAutoHyphens/>
              <w:rPr>
                <w:b/>
                <w:bCs/>
                <w:lang w:eastAsia="en-US"/>
              </w:rPr>
            </w:pPr>
            <w:r w:rsidRPr="00607753">
              <w:rPr>
                <w:b/>
                <w:bCs/>
                <w:lang w:eastAsia="en-US"/>
              </w:rPr>
              <w:t>Наименование муниципальной программы</w:t>
            </w:r>
          </w:p>
        </w:tc>
        <w:tc>
          <w:tcPr>
            <w:tcW w:w="6237" w:type="dxa"/>
          </w:tcPr>
          <w:p w:rsidR="00C91D95" w:rsidRPr="00607753" w:rsidRDefault="00C91D95" w:rsidP="00607753">
            <w:pPr>
              <w:pStyle w:val="ConsPlusCell"/>
              <w:jc w:val="both"/>
              <w:rPr>
                <w:lang w:eastAsia="en-US"/>
              </w:rPr>
            </w:pPr>
            <w:r w:rsidRPr="00607753">
              <w:rPr>
                <w:lang w:eastAsia="en-US"/>
              </w:rPr>
              <w:t xml:space="preserve">Повышение эффективности деятельности органов муниципальной власти и управления в Тамбовском районе </w:t>
            </w:r>
          </w:p>
        </w:tc>
      </w:tr>
      <w:tr w:rsidR="00C91D95" w:rsidRPr="00607753" w:rsidTr="000C77CE">
        <w:tc>
          <w:tcPr>
            <w:tcW w:w="709" w:type="dxa"/>
          </w:tcPr>
          <w:p w:rsidR="00C91D95" w:rsidRPr="00607753" w:rsidRDefault="00C91D95" w:rsidP="00607753">
            <w:pPr>
              <w:pStyle w:val="ConsPlusCell"/>
              <w:jc w:val="center"/>
              <w:rPr>
                <w:lang w:eastAsia="en-US"/>
              </w:rPr>
            </w:pPr>
            <w:r w:rsidRPr="00607753">
              <w:rPr>
                <w:lang w:eastAsia="en-US"/>
              </w:rPr>
              <w:t>2.</w:t>
            </w:r>
          </w:p>
        </w:tc>
        <w:tc>
          <w:tcPr>
            <w:tcW w:w="2801" w:type="dxa"/>
          </w:tcPr>
          <w:p w:rsidR="00C91D95" w:rsidRPr="00607753" w:rsidRDefault="00C91D95" w:rsidP="00607753">
            <w:pPr>
              <w:pStyle w:val="ConsPlusCell"/>
              <w:suppressAutoHyphens/>
              <w:rPr>
                <w:b/>
                <w:bCs/>
                <w:lang w:eastAsia="en-US"/>
              </w:rPr>
            </w:pPr>
            <w:r w:rsidRPr="00607753">
              <w:rPr>
                <w:b/>
                <w:bCs/>
                <w:lang w:eastAsia="en-US"/>
              </w:rPr>
              <w:t>Координатор муниципальной программы</w:t>
            </w:r>
          </w:p>
        </w:tc>
        <w:tc>
          <w:tcPr>
            <w:tcW w:w="6237" w:type="dxa"/>
          </w:tcPr>
          <w:p w:rsidR="00C91D95" w:rsidRPr="00607753" w:rsidRDefault="00C91D95" w:rsidP="00607753">
            <w:pPr>
              <w:pStyle w:val="ConsPlusCell"/>
              <w:jc w:val="both"/>
              <w:rPr>
                <w:lang w:eastAsia="en-US"/>
              </w:rPr>
            </w:pPr>
            <w:r w:rsidRPr="00607753">
              <w:rPr>
                <w:lang w:eastAsia="en-US"/>
              </w:rPr>
              <w:t>Отдел экономики и труда администрация Тамбовского района</w:t>
            </w:r>
          </w:p>
        </w:tc>
      </w:tr>
      <w:tr w:rsidR="00C91D95" w:rsidRPr="00607753" w:rsidTr="000C77CE">
        <w:tc>
          <w:tcPr>
            <w:tcW w:w="709" w:type="dxa"/>
          </w:tcPr>
          <w:p w:rsidR="00C91D95" w:rsidRPr="00607753" w:rsidRDefault="00C91D95" w:rsidP="00607753">
            <w:pPr>
              <w:pStyle w:val="ConsPlusCell"/>
              <w:jc w:val="center"/>
              <w:rPr>
                <w:lang w:eastAsia="en-US"/>
              </w:rPr>
            </w:pPr>
            <w:r w:rsidRPr="00607753">
              <w:rPr>
                <w:lang w:eastAsia="en-US"/>
              </w:rPr>
              <w:t>3.</w:t>
            </w:r>
          </w:p>
        </w:tc>
        <w:tc>
          <w:tcPr>
            <w:tcW w:w="2801" w:type="dxa"/>
          </w:tcPr>
          <w:p w:rsidR="00C91D95" w:rsidRPr="00607753" w:rsidRDefault="00C91D95" w:rsidP="00607753">
            <w:pPr>
              <w:pStyle w:val="ConsPlusCell"/>
              <w:suppressAutoHyphens/>
              <w:rPr>
                <w:b/>
                <w:bCs/>
                <w:lang w:eastAsia="en-US"/>
              </w:rPr>
            </w:pPr>
            <w:r w:rsidRPr="00607753">
              <w:rPr>
                <w:b/>
                <w:bCs/>
                <w:lang w:eastAsia="en-US"/>
              </w:rPr>
              <w:t>Участники муниципальной программы</w:t>
            </w:r>
          </w:p>
        </w:tc>
        <w:tc>
          <w:tcPr>
            <w:tcW w:w="6237" w:type="dxa"/>
          </w:tcPr>
          <w:p w:rsidR="00C91D95" w:rsidRPr="00607753" w:rsidRDefault="00C91D95" w:rsidP="00607753">
            <w:pPr>
              <w:pStyle w:val="ConsPlusNormal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экономики и труда администрация Тамбовского района;</w:t>
            </w:r>
          </w:p>
          <w:p w:rsidR="00C91D95" w:rsidRPr="00607753" w:rsidRDefault="00C91D95" w:rsidP="00607753">
            <w:pPr>
              <w:pStyle w:val="ConsPlusNormal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Социально ориентированные некоммерческие организации;</w:t>
            </w:r>
          </w:p>
          <w:p w:rsidR="00C91D95" w:rsidRPr="00607753" w:rsidRDefault="00C91D95" w:rsidP="00607753">
            <w:pPr>
              <w:pStyle w:val="ConsPlusNormal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Организационного отдела</w:t>
            </w: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администрация Тамбовского района;</w:t>
            </w:r>
          </w:p>
          <w:p w:rsidR="00C91D95" w:rsidRPr="00607753" w:rsidRDefault="00C91D95" w:rsidP="00607753">
            <w:pPr>
              <w:pStyle w:val="ConsPlusNormal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Отдела по развитию инфраструктуры</w:t>
            </w: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администрация Тамбовского района;</w:t>
            </w:r>
          </w:p>
          <w:p w:rsidR="00C91D95" w:rsidRPr="00607753" w:rsidRDefault="00C91D95" w:rsidP="00607753">
            <w:pPr>
              <w:pStyle w:val="ConsPlusNormal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Юридического отдела</w:t>
            </w: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администрация Тамбовского района;</w:t>
            </w:r>
          </w:p>
          <w:p w:rsidR="00C91D95" w:rsidRPr="00607753" w:rsidRDefault="00C91D95" w:rsidP="00607753">
            <w:pPr>
              <w:pStyle w:val="ConsPlusNormal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Архитектурно строительного отдела</w:t>
            </w: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администрация Тамбовского района;</w:t>
            </w:r>
          </w:p>
          <w:p w:rsidR="00C91D95" w:rsidRPr="00607753" w:rsidRDefault="00C91D95" w:rsidP="00607753">
            <w:pPr>
              <w:pStyle w:val="ConsPlusNormal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Сектора по муниципальным закупкам</w:t>
            </w: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администрация Тамбовского района;</w:t>
            </w:r>
          </w:p>
          <w:p w:rsidR="00C91D95" w:rsidRPr="00607753" w:rsidRDefault="00C91D95" w:rsidP="00607753">
            <w:pPr>
              <w:pStyle w:val="ConsPlusNormal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 xml:space="preserve">Сектор по гражданской защите и бронированию </w:t>
            </w: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администрация Тамбовского района;</w:t>
            </w:r>
          </w:p>
          <w:p w:rsidR="00C91D95" w:rsidRPr="00607753" w:rsidRDefault="00C91D95" w:rsidP="00607753">
            <w:pPr>
              <w:pStyle w:val="ConsPlusNormal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мобилизационной работе</w:t>
            </w: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администрация Тамбовского района;</w:t>
            </w:r>
          </w:p>
          <w:p w:rsidR="00C91D95" w:rsidRPr="00607753" w:rsidRDefault="00C91D95" w:rsidP="00607753">
            <w:pPr>
              <w:pStyle w:val="ConsPlusNormal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Главный специалист по  программному обеспечению и защите информации</w:t>
            </w: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администрация Тамбовского района;</w:t>
            </w:r>
          </w:p>
          <w:p w:rsidR="00C91D95" w:rsidRPr="00607753" w:rsidRDefault="00C91D95" w:rsidP="00607753">
            <w:pPr>
              <w:pStyle w:val="ConsPlusNormal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Отдела учета и отчетности</w:t>
            </w: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администрация Тамбовского района;</w:t>
            </w:r>
          </w:p>
          <w:p w:rsidR="00C91D95" w:rsidRPr="00607753" w:rsidRDefault="00C91D95" w:rsidP="00607753">
            <w:pPr>
              <w:pStyle w:val="ConsPlusNormal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Глава района и его заместители.</w:t>
            </w:r>
          </w:p>
        </w:tc>
      </w:tr>
      <w:tr w:rsidR="00C91D95" w:rsidRPr="00607753" w:rsidTr="000C77CE">
        <w:tc>
          <w:tcPr>
            <w:tcW w:w="709" w:type="dxa"/>
          </w:tcPr>
          <w:p w:rsidR="00C91D95" w:rsidRPr="00607753" w:rsidRDefault="00C91D95" w:rsidP="00607753">
            <w:pPr>
              <w:pStyle w:val="ConsPlusCell"/>
              <w:jc w:val="center"/>
              <w:rPr>
                <w:lang w:eastAsia="en-US"/>
              </w:rPr>
            </w:pPr>
            <w:r w:rsidRPr="00607753">
              <w:rPr>
                <w:lang w:eastAsia="en-US"/>
              </w:rPr>
              <w:lastRenderedPageBreak/>
              <w:t>5.</w:t>
            </w:r>
          </w:p>
        </w:tc>
        <w:tc>
          <w:tcPr>
            <w:tcW w:w="2801" w:type="dxa"/>
          </w:tcPr>
          <w:p w:rsidR="00C91D95" w:rsidRPr="00607753" w:rsidRDefault="00C91D95" w:rsidP="00607753">
            <w:pPr>
              <w:pStyle w:val="ConsPlusCell"/>
              <w:suppressAutoHyphens/>
              <w:rPr>
                <w:b/>
                <w:bCs/>
                <w:lang w:eastAsia="en-US"/>
              </w:rPr>
            </w:pPr>
            <w:r w:rsidRPr="00607753">
              <w:rPr>
                <w:b/>
                <w:bCs/>
                <w:lang w:eastAsia="en-US"/>
              </w:rPr>
              <w:t>Цель (цели) муниципальной программы</w:t>
            </w:r>
          </w:p>
        </w:tc>
        <w:tc>
          <w:tcPr>
            <w:tcW w:w="6237" w:type="dxa"/>
          </w:tcPr>
          <w:p w:rsidR="00C91D95" w:rsidRPr="00607753" w:rsidRDefault="00C91D95" w:rsidP="00607753">
            <w:pPr>
              <w:pStyle w:val="ConsPlusCell"/>
              <w:jc w:val="both"/>
              <w:rPr>
                <w:lang w:eastAsia="en-US"/>
              </w:rPr>
            </w:pPr>
            <w:r w:rsidRPr="00607753">
              <w:rPr>
                <w:lang w:eastAsia="en-US"/>
              </w:rPr>
              <w:t>Совершенствование деятельности органов муниципальной  власти района и повышение качества управления</w:t>
            </w:r>
          </w:p>
        </w:tc>
      </w:tr>
      <w:tr w:rsidR="00C91D95" w:rsidRPr="00607753" w:rsidTr="000C77CE">
        <w:tc>
          <w:tcPr>
            <w:tcW w:w="709" w:type="dxa"/>
          </w:tcPr>
          <w:p w:rsidR="00C91D95" w:rsidRPr="00607753" w:rsidRDefault="00C91D95" w:rsidP="00607753">
            <w:pPr>
              <w:pStyle w:val="ConsPlusCell"/>
              <w:jc w:val="center"/>
              <w:rPr>
                <w:lang w:eastAsia="en-US"/>
              </w:rPr>
            </w:pPr>
            <w:r w:rsidRPr="00607753">
              <w:rPr>
                <w:lang w:eastAsia="en-US"/>
              </w:rPr>
              <w:t>6.</w:t>
            </w:r>
          </w:p>
        </w:tc>
        <w:tc>
          <w:tcPr>
            <w:tcW w:w="2801" w:type="dxa"/>
          </w:tcPr>
          <w:p w:rsidR="00C91D95" w:rsidRPr="00607753" w:rsidRDefault="00C91D95" w:rsidP="00607753">
            <w:pPr>
              <w:pStyle w:val="ConsPlusCell"/>
              <w:suppressAutoHyphens/>
              <w:rPr>
                <w:b/>
                <w:bCs/>
                <w:lang w:eastAsia="en-US"/>
              </w:rPr>
            </w:pPr>
            <w:r w:rsidRPr="00607753">
              <w:rPr>
                <w:b/>
                <w:bCs/>
                <w:lang w:eastAsia="en-US"/>
              </w:rPr>
              <w:t>Задачи муниципальной программы</w:t>
            </w:r>
          </w:p>
        </w:tc>
        <w:tc>
          <w:tcPr>
            <w:tcW w:w="6237" w:type="dxa"/>
          </w:tcPr>
          <w:p w:rsidR="00C91D95" w:rsidRPr="00607753" w:rsidRDefault="00C91D95" w:rsidP="0060775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1. </w:t>
            </w: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 xml:space="preserve"> Создание условий для укрепления и развития взаимодействия органов местного самоуправления со структурами гражданского общества</w:t>
            </w: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 повышения активности района в решении общественно-значимых вопросов.</w:t>
            </w:r>
          </w:p>
          <w:p w:rsidR="00C91D95" w:rsidRPr="00607753" w:rsidRDefault="00C91D95" w:rsidP="00607753">
            <w:pPr>
              <w:pStyle w:val="ConsPlusCell"/>
              <w:jc w:val="both"/>
              <w:rPr>
                <w:lang w:eastAsia="en-US"/>
              </w:rPr>
            </w:pPr>
            <w:r w:rsidRPr="00607753">
              <w:rPr>
                <w:lang w:eastAsia="en-US"/>
              </w:rPr>
              <w:t xml:space="preserve">2. </w:t>
            </w:r>
            <w:r w:rsidRPr="00607753">
              <w:t xml:space="preserve"> Обеспечение эффективной деятельности аппарата Администрации Тамбовского района в отдельных сферах муниципального управления на территории Тамбовского района.</w:t>
            </w:r>
          </w:p>
        </w:tc>
      </w:tr>
      <w:tr w:rsidR="00C91D95" w:rsidRPr="00607753" w:rsidTr="000C77CE">
        <w:tc>
          <w:tcPr>
            <w:tcW w:w="709" w:type="dxa"/>
          </w:tcPr>
          <w:p w:rsidR="00C91D95" w:rsidRPr="00607753" w:rsidRDefault="00C91D95" w:rsidP="00607753">
            <w:pPr>
              <w:pStyle w:val="ConsPlusCell"/>
              <w:jc w:val="center"/>
              <w:rPr>
                <w:lang w:eastAsia="en-US"/>
              </w:rPr>
            </w:pPr>
            <w:r w:rsidRPr="00607753">
              <w:rPr>
                <w:lang w:eastAsia="en-US"/>
              </w:rPr>
              <w:t>7.</w:t>
            </w:r>
          </w:p>
        </w:tc>
        <w:tc>
          <w:tcPr>
            <w:tcW w:w="2801" w:type="dxa"/>
          </w:tcPr>
          <w:p w:rsidR="00C91D95" w:rsidRPr="00607753" w:rsidRDefault="00C91D95" w:rsidP="00607753">
            <w:pPr>
              <w:pStyle w:val="ConsPlusCell"/>
              <w:rPr>
                <w:b/>
                <w:bCs/>
                <w:lang w:eastAsia="en-US"/>
              </w:rPr>
            </w:pPr>
            <w:r w:rsidRPr="00607753">
              <w:rPr>
                <w:b/>
                <w:bCs/>
                <w:lang w:eastAsia="en-US"/>
              </w:rPr>
              <w:t>Перечень подпрограмм, включенных в состав муниципальной программы</w:t>
            </w:r>
          </w:p>
        </w:tc>
        <w:tc>
          <w:tcPr>
            <w:tcW w:w="6237" w:type="dxa"/>
          </w:tcPr>
          <w:p w:rsidR="00C91D95" w:rsidRPr="00607753" w:rsidRDefault="00C91D95" w:rsidP="00607753">
            <w:pPr>
              <w:pStyle w:val="ConsPlusCell"/>
              <w:jc w:val="both"/>
              <w:rPr>
                <w:lang w:eastAsia="en-US"/>
              </w:rPr>
            </w:pPr>
            <w:r w:rsidRPr="00607753">
              <w:rPr>
                <w:lang w:eastAsia="en-US"/>
              </w:rPr>
              <w:t>1. Поддержка социально ориентированных некоммерческих организаций Тамбовского района.</w:t>
            </w:r>
          </w:p>
          <w:p w:rsidR="00C91D95" w:rsidRPr="00607753" w:rsidRDefault="00C91D95" w:rsidP="00607753">
            <w:pPr>
              <w:pStyle w:val="ConsPlusCell"/>
              <w:jc w:val="both"/>
            </w:pPr>
            <w:r w:rsidRPr="00607753">
              <w:rPr>
                <w:lang w:eastAsia="en-US"/>
              </w:rPr>
              <w:t xml:space="preserve">2. </w:t>
            </w:r>
            <w:r w:rsidRPr="00607753">
              <w:t>Обеспечение реализации основных направлений государственной политики в сфере реализации муниципальной программы.</w:t>
            </w:r>
          </w:p>
        </w:tc>
      </w:tr>
      <w:tr w:rsidR="00C91D95" w:rsidRPr="00607753" w:rsidTr="000C77CE">
        <w:tc>
          <w:tcPr>
            <w:tcW w:w="709" w:type="dxa"/>
          </w:tcPr>
          <w:p w:rsidR="00C91D95" w:rsidRPr="00607753" w:rsidRDefault="00C91D95" w:rsidP="00607753">
            <w:pPr>
              <w:pStyle w:val="ConsPlusCell"/>
              <w:jc w:val="center"/>
              <w:rPr>
                <w:lang w:eastAsia="en-US"/>
              </w:rPr>
            </w:pPr>
            <w:r w:rsidRPr="00607753">
              <w:rPr>
                <w:lang w:eastAsia="en-US"/>
              </w:rPr>
              <w:t>8.</w:t>
            </w:r>
          </w:p>
        </w:tc>
        <w:tc>
          <w:tcPr>
            <w:tcW w:w="2801" w:type="dxa"/>
          </w:tcPr>
          <w:p w:rsidR="00C91D95" w:rsidRPr="00607753" w:rsidRDefault="00C91D95" w:rsidP="00607753">
            <w:pPr>
              <w:pStyle w:val="ConsPlusCell"/>
              <w:rPr>
                <w:b/>
                <w:bCs/>
                <w:lang w:eastAsia="en-US"/>
              </w:rPr>
            </w:pPr>
            <w:r w:rsidRPr="00607753">
              <w:rPr>
                <w:b/>
                <w:bCs/>
                <w:lang w:eastAsia="en-US"/>
              </w:rPr>
              <w:t xml:space="preserve">Этапы (при их наличии) и сроки реализации муниципальной программы </w:t>
            </w:r>
            <w:proofErr w:type="gramStart"/>
            <w:r w:rsidRPr="00607753">
              <w:rPr>
                <w:b/>
                <w:bCs/>
                <w:lang w:eastAsia="en-US"/>
              </w:rPr>
              <w:t>в</w:t>
            </w:r>
            <w:proofErr w:type="gramEnd"/>
            <w:r w:rsidRPr="00607753">
              <w:rPr>
                <w:b/>
                <w:bCs/>
                <w:lang w:eastAsia="en-US"/>
              </w:rPr>
              <w:t xml:space="preserve"> </w:t>
            </w:r>
          </w:p>
        </w:tc>
        <w:tc>
          <w:tcPr>
            <w:tcW w:w="6237" w:type="dxa"/>
          </w:tcPr>
          <w:p w:rsidR="00C91D95" w:rsidRPr="00607753" w:rsidRDefault="00C91D95" w:rsidP="00607753">
            <w:pPr>
              <w:pStyle w:val="ConsPlusCell"/>
              <w:jc w:val="both"/>
              <w:rPr>
                <w:lang w:eastAsia="en-US"/>
              </w:rPr>
            </w:pPr>
            <w:r w:rsidRPr="00607753">
              <w:rPr>
                <w:lang w:eastAsia="en-US"/>
              </w:rPr>
              <w:t>2020 – 2025 годы, этапы реализации не выделяются</w:t>
            </w:r>
          </w:p>
          <w:p w:rsidR="00C91D95" w:rsidRPr="00607753" w:rsidRDefault="00C91D95" w:rsidP="00607753">
            <w:pPr>
              <w:pStyle w:val="ConsPlusCell"/>
              <w:jc w:val="both"/>
              <w:rPr>
                <w:lang w:eastAsia="en-US"/>
              </w:rPr>
            </w:pPr>
          </w:p>
        </w:tc>
      </w:tr>
      <w:tr w:rsidR="00C91D95" w:rsidRPr="00607753" w:rsidTr="000C77CE">
        <w:tc>
          <w:tcPr>
            <w:tcW w:w="709" w:type="dxa"/>
          </w:tcPr>
          <w:p w:rsidR="00C91D95" w:rsidRPr="00607753" w:rsidRDefault="00C91D95" w:rsidP="00607753">
            <w:pPr>
              <w:pStyle w:val="ConsPlusCell"/>
              <w:jc w:val="center"/>
              <w:rPr>
                <w:lang w:eastAsia="en-US"/>
              </w:rPr>
            </w:pPr>
            <w:r w:rsidRPr="00607753">
              <w:rPr>
                <w:lang w:eastAsia="en-US"/>
              </w:rPr>
              <w:t>9.</w:t>
            </w:r>
          </w:p>
        </w:tc>
        <w:tc>
          <w:tcPr>
            <w:tcW w:w="2801" w:type="dxa"/>
          </w:tcPr>
          <w:p w:rsidR="00C91D95" w:rsidRPr="00607753" w:rsidRDefault="00C91D95" w:rsidP="00607753">
            <w:pPr>
              <w:pStyle w:val="ConsPlusCell"/>
              <w:rPr>
                <w:b/>
                <w:bCs/>
                <w:lang w:eastAsia="en-US"/>
              </w:rPr>
            </w:pPr>
            <w:r w:rsidRPr="00607753">
              <w:rPr>
                <w:b/>
                <w:bCs/>
                <w:lang w:eastAsia="en-US"/>
              </w:rPr>
              <w:t>Объемы ассигнований районного бюджета муниципальной программы (с расшифровкой по годам ее реализации), а также прогнозные объемы средств, привлекаемых из других источников</w:t>
            </w:r>
          </w:p>
        </w:tc>
        <w:tc>
          <w:tcPr>
            <w:tcW w:w="6237" w:type="dxa"/>
          </w:tcPr>
          <w:p w:rsidR="00C91D95" w:rsidRPr="00607753" w:rsidRDefault="00C91D95" w:rsidP="00607753">
            <w:pPr>
              <w:pStyle w:val="ConsPlusCell"/>
              <w:jc w:val="both"/>
              <w:rPr>
                <w:lang w:eastAsia="en-US"/>
              </w:rPr>
            </w:pPr>
            <w:r w:rsidRPr="00607753">
              <w:rPr>
                <w:lang w:eastAsia="en-US"/>
              </w:rPr>
              <w:t>Объем ассигнований районного бюджета на реализацию муниципальной программы в 2020–2025 годах составляет  102095,986 тыс. рублей, в том числе по годам:</w:t>
            </w:r>
          </w:p>
          <w:p w:rsidR="00C91D95" w:rsidRPr="00607753" w:rsidRDefault="00C91D95" w:rsidP="00607753">
            <w:pPr>
              <w:pStyle w:val="ConsPlusCell"/>
              <w:jc w:val="both"/>
              <w:rPr>
                <w:lang w:eastAsia="en-US"/>
              </w:rPr>
            </w:pPr>
            <w:r w:rsidRPr="00607753">
              <w:rPr>
                <w:lang w:eastAsia="en-US"/>
              </w:rPr>
              <w:t>2020 год – 18 504,831 тыс. рублей;</w:t>
            </w:r>
          </w:p>
          <w:p w:rsidR="00C91D95" w:rsidRPr="00607753" w:rsidRDefault="00C91D95" w:rsidP="00607753">
            <w:pPr>
              <w:pStyle w:val="ConsPlusCell"/>
              <w:jc w:val="both"/>
              <w:rPr>
                <w:lang w:eastAsia="en-US"/>
              </w:rPr>
            </w:pPr>
            <w:r w:rsidRPr="00607753">
              <w:rPr>
                <w:lang w:eastAsia="en-US"/>
              </w:rPr>
              <w:t xml:space="preserve">2021 год – </w:t>
            </w:r>
            <w:r w:rsidRPr="00607753">
              <w:t xml:space="preserve">15 946,949 </w:t>
            </w:r>
            <w:r w:rsidRPr="00607753">
              <w:rPr>
                <w:lang w:eastAsia="en-US"/>
              </w:rPr>
              <w:t>тыс. рублей;</w:t>
            </w:r>
          </w:p>
          <w:p w:rsidR="00C91D95" w:rsidRPr="00607753" w:rsidRDefault="00C91D95" w:rsidP="00607753">
            <w:pPr>
              <w:pStyle w:val="ConsPlusCell"/>
              <w:jc w:val="both"/>
              <w:rPr>
                <w:lang w:eastAsia="en-US"/>
              </w:rPr>
            </w:pPr>
            <w:r w:rsidRPr="00607753">
              <w:rPr>
                <w:lang w:eastAsia="en-US"/>
              </w:rPr>
              <w:t xml:space="preserve">2022 год – </w:t>
            </w:r>
            <w:r w:rsidRPr="00607753">
              <w:t xml:space="preserve">15 946,949 </w:t>
            </w:r>
            <w:r w:rsidRPr="00607753">
              <w:rPr>
                <w:lang w:eastAsia="en-US"/>
              </w:rPr>
              <w:t>тыс. рублей;</w:t>
            </w:r>
          </w:p>
          <w:p w:rsidR="00C91D95" w:rsidRPr="00607753" w:rsidRDefault="00C91D95" w:rsidP="00607753">
            <w:pPr>
              <w:pStyle w:val="ConsPlusCell"/>
              <w:jc w:val="both"/>
              <w:rPr>
                <w:lang w:eastAsia="en-US"/>
              </w:rPr>
            </w:pPr>
            <w:r w:rsidRPr="00607753">
              <w:rPr>
                <w:lang w:eastAsia="en-US"/>
              </w:rPr>
              <w:t xml:space="preserve">2023 год – </w:t>
            </w:r>
            <w:r w:rsidRPr="00607753">
              <w:t xml:space="preserve">16 572,827 </w:t>
            </w:r>
            <w:r w:rsidRPr="00607753">
              <w:rPr>
                <w:lang w:eastAsia="en-US"/>
              </w:rPr>
              <w:t>тыс. рублей;</w:t>
            </w:r>
          </w:p>
          <w:p w:rsidR="00C91D95" w:rsidRPr="00607753" w:rsidRDefault="00C91D95" w:rsidP="00607753">
            <w:pPr>
              <w:pStyle w:val="ConsPlusCell"/>
              <w:numPr>
                <w:ilvl w:val="0"/>
                <w:numId w:val="1"/>
              </w:numPr>
              <w:ind w:left="0" w:firstLine="0"/>
              <w:jc w:val="both"/>
              <w:rPr>
                <w:lang w:eastAsia="en-US"/>
              </w:rPr>
            </w:pPr>
            <w:r w:rsidRPr="00607753">
              <w:rPr>
                <w:lang w:eastAsia="en-US"/>
              </w:rPr>
              <w:t xml:space="preserve">год – </w:t>
            </w:r>
            <w:r w:rsidRPr="00607753">
              <w:t xml:space="preserve">17 223,740 </w:t>
            </w:r>
            <w:r w:rsidRPr="00607753">
              <w:rPr>
                <w:lang w:eastAsia="en-US"/>
              </w:rPr>
              <w:t>тыс. рублей;</w:t>
            </w:r>
          </w:p>
          <w:p w:rsidR="00C91D95" w:rsidRPr="00607753" w:rsidRDefault="00C91D95" w:rsidP="00607753">
            <w:pPr>
              <w:pStyle w:val="ConsPlusCell"/>
              <w:numPr>
                <w:ilvl w:val="0"/>
                <w:numId w:val="1"/>
              </w:numPr>
              <w:ind w:left="34" w:firstLine="0"/>
              <w:jc w:val="both"/>
              <w:rPr>
                <w:lang w:eastAsia="en-US"/>
              </w:rPr>
            </w:pPr>
            <w:r w:rsidRPr="00607753">
              <w:rPr>
                <w:lang w:eastAsia="en-US"/>
              </w:rPr>
              <w:t xml:space="preserve">год – </w:t>
            </w:r>
            <w:r w:rsidRPr="00607753">
              <w:t xml:space="preserve">17 900,690 </w:t>
            </w:r>
            <w:r w:rsidRPr="00607753">
              <w:rPr>
                <w:lang w:eastAsia="en-US"/>
              </w:rPr>
              <w:t>тыс. рублей.</w:t>
            </w:r>
          </w:p>
        </w:tc>
      </w:tr>
      <w:tr w:rsidR="00C91D95" w:rsidRPr="00607753" w:rsidTr="000C77CE">
        <w:tc>
          <w:tcPr>
            <w:tcW w:w="709" w:type="dxa"/>
          </w:tcPr>
          <w:p w:rsidR="00C91D95" w:rsidRPr="00607753" w:rsidRDefault="00C91D95" w:rsidP="00607753">
            <w:pPr>
              <w:pStyle w:val="ConsPlusCell"/>
              <w:jc w:val="center"/>
              <w:rPr>
                <w:lang w:eastAsia="en-US"/>
              </w:rPr>
            </w:pPr>
            <w:r w:rsidRPr="00607753">
              <w:rPr>
                <w:lang w:eastAsia="en-US"/>
              </w:rPr>
              <w:t>10.</w:t>
            </w:r>
          </w:p>
        </w:tc>
        <w:tc>
          <w:tcPr>
            <w:tcW w:w="2801" w:type="dxa"/>
          </w:tcPr>
          <w:p w:rsidR="00C91D95" w:rsidRPr="00607753" w:rsidRDefault="00C91D95" w:rsidP="00607753">
            <w:pPr>
              <w:pStyle w:val="ConsPlusCell"/>
              <w:rPr>
                <w:b/>
                <w:bCs/>
                <w:lang w:eastAsia="en-US"/>
              </w:rPr>
            </w:pPr>
            <w:r w:rsidRPr="00607753">
              <w:rPr>
                <w:b/>
                <w:bCs/>
                <w:lang w:eastAsia="en-US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237" w:type="dxa"/>
          </w:tcPr>
          <w:p w:rsidR="00C91D95" w:rsidRPr="00607753" w:rsidRDefault="00C91D95" w:rsidP="00607753">
            <w:pPr>
              <w:pStyle w:val="ConsPlusNonformat"/>
              <w:tabs>
                <w:tab w:val="left" w:pos="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1.  Количество социально ориентированных некоммерческих организаций, которым оказана финансовая, имущественная поддержка – 5 единиц.</w:t>
            </w:r>
          </w:p>
          <w:p w:rsidR="00C91D95" w:rsidRPr="00607753" w:rsidRDefault="00C91D95" w:rsidP="00607753">
            <w:pPr>
              <w:pStyle w:val="ConsPlusNonformat"/>
              <w:tabs>
                <w:tab w:val="left" w:pos="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2.  Количество муниципальных услуг предоставляемых в электронном виде до 8 единиц к концу 2025 года.</w:t>
            </w:r>
          </w:p>
        </w:tc>
      </w:tr>
    </w:tbl>
    <w:p w:rsidR="002407A4" w:rsidRDefault="002407A4" w:rsidP="002407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D1D84" w:rsidRDefault="00C91D95" w:rsidP="002407A4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2407A4">
        <w:rPr>
          <w:rFonts w:ascii="Times New Roman" w:hAnsi="Times New Roman" w:cs="Times New Roman"/>
          <w:sz w:val="24"/>
          <w:szCs w:val="24"/>
        </w:rPr>
        <w:t xml:space="preserve"> Паспорт</w:t>
      </w:r>
      <w:r w:rsidR="002407A4" w:rsidRPr="002407A4">
        <w:rPr>
          <w:rFonts w:ascii="Times New Roman" w:hAnsi="Times New Roman" w:cs="Times New Roman"/>
          <w:sz w:val="24"/>
          <w:szCs w:val="24"/>
        </w:rPr>
        <w:t xml:space="preserve"> муниципальной программы </w:t>
      </w:r>
    </w:p>
    <w:p w:rsidR="00C91D95" w:rsidRDefault="002407A4" w:rsidP="002407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1D84">
        <w:rPr>
          <w:rFonts w:ascii="Times New Roman" w:hAnsi="Times New Roman" w:cs="Times New Roman"/>
          <w:b/>
          <w:sz w:val="24"/>
          <w:szCs w:val="24"/>
        </w:rPr>
        <w:t>«Развитие субъектов малого и среднего предпринимательства в Тамбовском районе»</w:t>
      </w:r>
    </w:p>
    <w:p w:rsidR="001D1D84" w:rsidRDefault="001D1D84" w:rsidP="001D1D84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утверждена</w:t>
      </w:r>
      <w:proofErr w:type="gramEnd"/>
      <w:r>
        <w:rPr>
          <w:rFonts w:ascii="Times New Roman" w:hAnsi="Times New Roman"/>
          <w:sz w:val="24"/>
          <w:szCs w:val="24"/>
        </w:rPr>
        <w:t xml:space="preserve"> постановлением администрации района от 14.10.2019 № 891)</w:t>
      </w:r>
    </w:p>
    <w:p w:rsidR="001D1D84" w:rsidRPr="001D1D84" w:rsidRDefault="001D1D84" w:rsidP="002407A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8"/>
        <w:gridCol w:w="3469"/>
        <w:gridCol w:w="5309"/>
      </w:tblGrid>
      <w:tr w:rsidR="00C91D95" w:rsidRPr="00607753" w:rsidTr="001D1D84">
        <w:tc>
          <w:tcPr>
            <w:tcW w:w="828" w:type="dxa"/>
            <w:shd w:val="clear" w:color="auto" w:fill="auto"/>
          </w:tcPr>
          <w:p w:rsidR="00C91D95" w:rsidRPr="00607753" w:rsidRDefault="00C91D95" w:rsidP="006077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69" w:type="dxa"/>
            <w:shd w:val="clear" w:color="auto" w:fill="auto"/>
          </w:tcPr>
          <w:p w:rsidR="00C91D95" w:rsidRPr="00607753" w:rsidRDefault="00C91D95" w:rsidP="006077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5309" w:type="dxa"/>
            <w:shd w:val="clear" w:color="auto" w:fill="auto"/>
          </w:tcPr>
          <w:p w:rsidR="00C91D95" w:rsidRPr="00607753" w:rsidRDefault="00C91D95" w:rsidP="006077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субъектов малого и среднего предпринимательства в Тамбовском районе» </w:t>
            </w:r>
          </w:p>
        </w:tc>
      </w:tr>
      <w:tr w:rsidR="00C91D95" w:rsidRPr="00607753" w:rsidTr="001D1D84">
        <w:tc>
          <w:tcPr>
            <w:tcW w:w="828" w:type="dxa"/>
            <w:shd w:val="clear" w:color="auto" w:fill="auto"/>
          </w:tcPr>
          <w:p w:rsidR="00C91D95" w:rsidRPr="00607753" w:rsidRDefault="00C91D95" w:rsidP="006077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469" w:type="dxa"/>
            <w:shd w:val="clear" w:color="auto" w:fill="auto"/>
          </w:tcPr>
          <w:p w:rsidR="00C91D95" w:rsidRPr="00607753" w:rsidRDefault="00C91D95" w:rsidP="006077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Координатор программы</w:t>
            </w:r>
          </w:p>
        </w:tc>
        <w:tc>
          <w:tcPr>
            <w:tcW w:w="5309" w:type="dxa"/>
            <w:shd w:val="clear" w:color="auto" w:fill="auto"/>
          </w:tcPr>
          <w:p w:rsidR="00C91D95" w:rsidRPr="00607753" w:rsidRDefault="00C91D95" w:rsidP="006077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Отдел экономики и труда администрация Тамбовского района</w:t>
            </w:r>
          </w:p>
        </w:tc>
      </w:tr>
      <w:tr w:rsidR="00C91D95" w:rsidRPr="00607753" w:rsidTr="001D1D84">
        <w:tc>
          <w:tcPr>
            <w:tcW w:w="828" w:type="dxa"/>
            <w:shd w:val="clear" w:color="auto" w:fill="auto"/>
          </w:tcPr>
          <w:p w:rsidR="00C91D95" w:rsidRPr="00607753" w:rsidRDefault="00C91D95" w:rsidP="006077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469" w:type="dxa"/>
            <w:shd w:val="clear" w:color="auto" w:fill="auto"/>
          </w:tcPr>
          <w:p w:rsidR="00C91D95" w:rsidRPr="00607753" w:rsidRDefault="00C91D95" w:rsidP="006077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Участники программы</w:t>
            </w:r>
          </w:p>
        </w:tc>
        <w:tc>
          <w:tcPr>
            <w:tcW w:w="5309" w:type="dxa"/>
            <w:shd w:val="clear" w:color="auto" w:fill="auto"/>
          </w:tcPr>
          <w:p w:rsidR="00C91D95" w:rsidRPr="00607753" w:rsidRDefault="00C91D95" w:rsidP="006077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 xml:space="preserve">Отдел экономики и труда администрация Тамбовского района; субъекты малого и </w:t>
            </w:r>
            <w:r w:rsidRPr="006077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среднего предпринимательства Тамбовского района</w:t>
            </w:r>
          </w:p>
        </w:tc>
      </w:tr>
      <w:tr w:rsidR="00C91D95" w:rsidRPr="00607753" w:rsidTr="001D1D84">
        <w:tc>
          <w:tcPr>
            <w:tcW w:w="828" w:type="dxa"/>
            <w:shd w:val="clear" w:color="auto" w:fill="auto"/>
          </w:tcPr>
          <w:p w:rsidR="00C91D95" w:rsidRPr="00607753" w:rsidRDefault="00C91D95" w:rsidP="006077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3469" w:type="dxa"/>
            <w:shd w:val="clear" w:color="auto" w:fill="auto"/>
          </w:tcPr>
          <w:p w:rsidR="00C91D95" w:rsidRPr="00607753" w:rsidRDefault="00C91D95" w:rsidP="006077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Цели (цель) программы</w:t>
            </w:r>
          </w:p>
        </w:tc>
        <w:tc>
          <w:tcPr>
            <w:tcW w:w="5309" w:type="dxa"/>
            <w:shd w:val="clear" w:color="auto" w:fill="auto"/>
          </w:tcPr>
          <w:p w:rsidR="00C91D95" w:rsidRPr="00607753" w:rsidRDefault="00C91D95" w:rsidP="006077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Создание благоприятных условий для устойчивого функционирования и развития малого и среднего предпринимательства на территории  Тамбовского района</w:t>
            </w:r>
          </w:p>
        </w:tc>
      </w:tr>
      <w:tr w:rsidR="00C91D95" w:rsidRPr="00607753" w:rsidTr="001D1D84">
        <w:tc>
          <w:tcPr>
            <w:tcW w:w="828" w:type="dxa"/>
            <w:shd w:val="clear" w:color="auto" w:fill="auto"/>
          </w:tcPr>
          <w:p w:rsidR="00C91D95" w:rsidRPr="00607753" w:rsidRDefault="00C91D95" w:rsidP="006077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469" w:type="dxa"/>
            <w:shd w:val="clear" w:color="auto" w:fill="auto"/>
          </w:tcPr>
          <w:p w:rsidR="00C91D95" w:rsidRPr="00607753" w:rsidRDefault="00C91D95" w:rsidP="006077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5309" w:type="dxa"/>
            <w:shd w:val="clear" w:color="auto" w:fill="auto"/>
          </w:tcPr>
          <w:p w:rsidR="00C91D95" w:rsidRPr="00607753" w:rsidRDefault="00C91D95" w:rsidP="006077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 xml:space="preserve"> Стимулирование развития субъектов малого и среднего предпринимательства в Тамбовском районе.</w:t>
            </w:r>
          </w:p>
        </w:tc>
      </w:tr>
      <w:tr w:rsidR="00C91D95" w:rsidRPr="00607753" w:rsidTr="001D1D84">
        <w:tc>
          <w:tcPr>
            <w:tcW w:w="828" w:type="dxa"/>
            <w:shd w:val="clear" w:color="auto" w:fill="auto"/>
          </w:tcPr>
          <w:p w:rsidR="00C91D95" w:rsidRPr="00607753" w:rsidRDefault="00C91D95" w:rsidP="006077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469" w:type="dxa"/>
            <w:shd w:val="clear" w:color="auto" w:fill="auto"/>
          </w:tcPr>
          <w:p w:rsidR="00C91D95" w:rsidRPr="00607753" w:rsidRDefault="00C91D95" w:rsidP="006077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Этапы (при наличии) и сроки реализации программы</w:t>
            </w:r>
          </w:p>
        </w:tc>
        <w:tc>
          <w:tcPr>
            <w:tcW w:w="5309" w:type="dxa"/>
            <w:shd w:val="clear" w:color="auto" w:fill="auto"/>
          </w:tcPr>
          <w:p w:rsidR="00C91D95" w:rsidRPr="00607753" w:rsidRDefault="00C91D95" w:rsidP="006077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Сроки реализации программы: 2020-2025 годы</w:t>
            </w:r>
          </w:p>
        </w:tc>
      </w:tr>
      <w:tr w:rsidR="00C91D95" w:rsidRPr="00607753" w:rsidTr="001D1D84">
        <w:tc>
          <w:tcPr>
            <w:tcW w:w="828" w:type="dxa"/>
            <w:shd w:val="clear" w:color="auto" w:fill="auto"/>
          </w:tcPr>
          <w:p w:rsidR="00C91D95" w:rsidRPr="00607753" w:rsidRDefault="00C91D95" w:rsidP="006077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469" w:type="dxa"/>
            <w:shd w:val="clear" w:color="auto" w:fill="auto"/>
          </w:tcPr>
          <w:p w:rsidR="00C91D95" w:rsidRPr="00607753" w:rsidRDefault="00C91D95" w:rsidP="006077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 программы (с расшифровкой по годам ее реализации), а также прогнозные объемы средств, привлекаемых из других источников</w:t>
            </w:r>
          </w:p>
        </w:tc>
        <w:tc>
          <w:tcPr>
            <w:tcW w:w="5309" w:type="dxa"/>
            <w:shd w:val="clear" w:color="auto" w:fill="auto"/>
          </w:tcPr>
          <w:p w:rsidR="00C91D95" w:rsidRPr="00607753" w:rsidRDefault="00C91D95" w:rsidP="00607753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На реализацию программы потребуется 405,0 тыс. рублей.</w:t>
            </w:r>
          </w:p>
          <w:p w:rsidR="00C91D95" w:rsidRPr="00607753" w:rsidRDefault="00C91D95" w:rsidP="00607753">
            <w:pPr>
              <w:tabs>
                <w:tab w:val="left" w:pos="4320"/>
              </w:tabs>
              <w:spacing w:after="0"/>
              <w:ind w:firstLine="2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Из районного бюджета финансовые средства составят – 405,0 тыс. рублей, в том числе по годам:</w:t>
            </w:r>
          </w:p>
          <w:p w:rsidR="00C91D95" w:rsidRPr="00607753" w:rsidRDefault="00C91D95" w:rsidP="00607753">
            <w:pPr>
              <w:pStyle w:val="a4"/>
              <w:tabs>
                <w:tab w:val="left" w:pos="4320"/>
              </w:tabs>
              <w:ind w:left="0"/>
              <w:jc w:val="both"/>
            </w:pPr>
            <w:r w:rsidRPr="00607753">
              <w:t>2020 год – 115,0 тыс. руб.;</w:t>
            </w:r>
          </w:p>
          <w:p w:rsidR="00C91D95" w:rsidRPr="00607753" w:rsidRDefault="00C91D95" w:rsidP="00607753">
            <w:pPr>
              <w:pStyle w:val="a4"/>
              <w:ind w:left="0"/>
              <w:jc w:val="both"/>
            </w:pPr>
            <w:r w:rsidRPr="00607753">
              <w:t xml:space="preserve">2021 год – 155,0 тыс. руб.; </w:t>
            </w:r>
          </w:p>
          <w:p w:rsidR="00C91D95" w:rsidRPr="00607753" w:rsidRDefault="00C91D95" w:rsidP="00607753">
            <w:pPr>
              <w:pStyle w:val="a4"/>
              <w:ind w:left="0"/>
              <w:jc w:val="both"/>
            </w:pPr>
            <w:r w:rsidRPr="00607753">
              <w:t>2022 год – 35,0 тыс. руб.;</w:t>
            </w:r>
          </w:p>
          <w:p w:rsidR="00C91D95" w:rsidRPr="00607753" w:rsidRDefault="00C91D95" w:rsidP="00607753">
            <w:pPr>
              <w:pStyle w:val="a4"/>
              <w:ind w:left="0"/>
              <w:jc w:val="both"/>
            </w:pPr>
            <w:r w:rsidRPr="00607753">
              <w:t>2023 год – 30,0 тыс. руб.;</w:t>
            </w:r>
          </w:p>
          <w:p w:rsidR="00C91D95" w:rsidRPr="00607753" w:rsidRDefault="00C91D95" w:rsidP="00607753">
            <w:pPr>
              <w:pStyle w:val="a4"/>
              <w:ind w:left="0"/>
              <w:jc w:val="both"/>
            </w:pPr>
            <w:r w:rsidRPr="00607753">
              <w:t>2024 год – 35,0 тыс. руб.;</w:t>
            </w:r>
          </w:p>
          <w:p w:rsidR="00C91D95" w:rsidRPr="00607753" w:rsidRDefault="00C91D95" w:rsidP="00607753">
            <w:pPr>
              <w:pStyle w:val="a4"/>
              <w:ind w:left="0"/>
              <w:jc w:val="both"/>
            </w:pPr>
            <w:r w:rsidRPr="00607753">
              <w:t>2025 год – 35,0 тыс. руб.</w:t>
            </w:r>
          </w:p>
        </w:tc>
      </w:tr>
      <w:tr w:rsidR="00C91D95" w:rsidRPr="00607753" w:rsidTr="001D1D84">
        <w:tc>
          <w:tcPr>
            <w:tcW w:w="828" w:type="dxa"/>
            <w:shd w:val="clear" w:color="auto" w:fill="auto"/>
          </w:tcPr>
          <w:p w:rsidR="00C91D95" w:rsidRPr="00607753" w:rsidRDefault="00C91D95" w:rsidP="00607753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469" w:type="dxa"/>
            <w:shd w:val="clear" w:color="auto" w:fill="auto"/>
          </w:tcPr>
          <w:p w:rsidR="00C91D95" w:rsidRPr="00607753" w:rsidRDefault="00C91D95" w:rsidP="0060775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реализации программы</w:t>
            </w:r>
          </w:p>
        </w:tc>
        <w:tc>
          <w:tcPr>
            <w:tcW w:w="5309" w:type="dxa"/>
            <w:shd w:val="clear" w:color="auto" w:fill="auto"/>
          </w:tcPr>
          <w:p w:rsidR="00C91D95" w:rsidRPr="00607753" w:rsidRDefault="00C91D95" w:rsidP="00607753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ind w:firstLine="156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В результате реализации мероприятий программы ожидается к 2025 году увеличение:</w:t>
            </w:r>
          </w:p>
          <w:p w:rsidR="00C91D95" w:rsidRPr="00607753" w:rsidRDefault="00C91D95" w:rsidP="00607753">
            <w:pPr>
              <w:autoSpaceDE w:val="0"/>
              <w:autoSpaceDN w:val="0"/>
              <w:adjustRightInd w:val="0"/>
              <w:spacing w:after="0"/>
              <w:ind w:firstLine="156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 число субъектов малого и среднего предпринимательства до 470 единиц;</w:t>
            </w:r>
          </w:p>
          <w:p w:rsidR="00C91D95" w:rsidRPr="00607753" w:rsidRDefault="00C91D95" w:rsidP="00607753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ind w:firstLine="156"/>
              <w:jc w:val="both"/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 количество малых и средних предприятий, в  расчете на 1 тыс. человек населения района не менее 22 единиц;</w:t>
            </w:r>
          </w:p>
          <w:p w:rsidR="00C91D95" w:rsidRPr="00607753" w:rsidRDefault="00C91D95" w:rsidP="00607753">
            <w:pPr>
              <w:tabs>
                <w:tab w:val="left" w:pos="720"/>
              </w:tabs>
              <w:autoSpaceDE w:val="0"/>
              <w:autoSpaceDN w:val="0"/>
              <w:adjustRightInd w:val="0"/>
              <w:spacing w:after="0"/>
              <w:ind w:firstLine="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 с</w:t>
            </w: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реднесписочная численность работников, занятых на малых и средних предприятиях района</w:t>
            </w:r>
            <w:r w:rsidRPr="00607753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 xml:space="preserve"> не менее 370 человек;     </w:t>
            </w:r>
          </w:p>
          <w:p w:rsidR="00C91D95" w:rsidRPr="00607753" w:rsidRDefault="00C91D95" w:rsidP="00607753">
            <w:pPr>
              <w:pStyle w:val="ConsPlusNonformat"/>
              <w:ind w:firstLine="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- объем поступления налогов и сборов от субъектов малого и среднего предпринимательства в бюд</w:t>
            </w:r>
            <w:r w:rsidRPr="00607753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607753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жеты всех уровней</w:t>
            </w: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, до  9695,0 тыс. руб.;</w:t>
            </w:r>
          </w:p>
          <w:p w:rsidR="00C91D95" w:rsidRPr="00607753" w:rsidRDefault="00C91D95" w:rsidP="00607753">
            <w:pPr>
              <w:pStyle w:val="ConsPlusNonformat"/>
              <w:ind w:firstLine="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- количество субъектов малого и среднего предпринимательства, получателей поддержки, до 6 ед.;</w:t>
            </w:r>
          </w:p>
          <w:p w:rsidR="00C91D95" w:rsidRPr="00607753" w:rsidRDefault="00C91D95" w:rsidP="00607753">
            <w:pPr>
              <w:pStyle w:val="ConsPlusNonformat"/>
              <w:ind w:firstLine="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- увеличение оборота продукции, реализуемой субъектами малого и среднего предпринимательства, получателями поддержки 101,5%.;</w:t>
            </w:r>
          </w:p>
          <w:p w:rsidR="00C91D95" w:rsidRPr="00607753" w:rsidRDefault="00C91D95" w:rsidP="00607753">
            <w:pPr>
              <w:pStyle w:val="ConsPlusNonformat"/>
              <w:ind w:firstLine="1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 xml:space="preserve"> - увеличение объема поступления налогов и сборов от субъектов малого и среднего предпринимательства, получателей поддержки 101,0%</w:t>
            </w:r>
          </w:p>
        </w:tc>
      </w:tr>
    </w:tbl>
    <w:p w:rsidR="001D1D84" w:rsidRDefault="001D1D84" w:rsidP="006077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D1D84" w:rsidRPr="001D1D84" w:rsidRDefault="005C565A" w:rsidP="006077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1D84">
        <w:rPr>
          <w:rFonts w:ascii="Times New Roman" w:hAnsi="Times New Roman" w:cs="Times New Roman"/>
          <w:sz w:val="24"/>
          <w:szCs w:val="24"/>
        </w:rPr>
        <w:lastRenderedPageBreak/>
        <w:t>Паспорт муниципальной программы</w:t>
      </w:r>
    </w:p>
    <w:p w:rsidR="00AD2648" w:rsidRDefault="005C565A" w:rsidP="0060775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775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D2648" w:rsidRPr="00607753">
        <w:rPr>
          <w:rFonts w:ascii="Times New Roman" w:hAnsi="Times New Roman" w:cs="Times New Roman"/>
          <w:b/>
          <w:sz w:val="24"/>
          <w:szCs w:val="24"/>
        </w:rPr>
        <w:t>«</w:t>
      </w:r>
      <w:r w:rsidR="001D1D84">
        <w:rPr>
          <w:rFonts w:ascii="Times New Roman" w:hAnsi="Times New Roman" w:cs="Times New Roman"/>
          <w:b/>
          <w:sz w:val="24"/>
          <w:szCs w:val="24"/>
        </w:rPr>
        <w:t>Защита прав потребителей на территории муниципального образования Тамбовского района</w:t>
      </w:r>
      <w:r w:rsidR="00AD2648" w:rsidRPr="00607753">
        <w:rPr>
          <w:rFonts w:ascii="Times New Roman" w:hAnsi="Times New Roman" w:cs="Times New Roman"/>
          <w:b/>
          <w:sz w:val="24"/>
          <w:szCs w:val="24"/>
        </w:rPr>
        <w:t>»</w:t>
      </w:r>
    </w:p>
    <w:p w:rsidR="001D1D84" w:rsidRDefault="001D1D84" w:rsidP="001D1D84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утверждена</w:t>
      </w:r>
      <w:proofErr w:type="gramEnd"/>
      <w:r>
        <w:rPr>
          <w:rFonts w:ascii="Times New Roman" w:hAnsi="Times New Roman"/>
          <w:sz w:val="24"/>
          <w:szCs w:val="24"/>
        </w:rPr>
        <w:t xml:space="preserve"> постановлением администрации района от 20.09.2019 № 783)</w:t>
      </w:r>
    </w:p>
    <w:p w:rsidR="001D1D84" w:rsidRPr="00607753" w:rsidRDefault="001D1D84" w:rsidP="0060775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3017"/>
        <w:gridCol w:w="6553"/>
      </w:tblGrid>
      <w:tr w:rsidR="00AD2648" w:rsidRPr="00607753" w:rsidTr="000C77CE">
        <w:trPr>
          <w:trHeight w:val="603"/>
        </w:trPr>
        <w:tc>
          <w:tcPr>
            <w:tcW w:w="3017" w:type="dxa"/>
          </w:tcPr>
          <w:p w:rsidR="00AD2648" w:rsidRPr="00607753" w:rsidRDefault="00AD2648" w:rsidP="00607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6553" w:type="dxa"/>
          </w:tcPr>
          <w:p w:rsidR="00AD2648" w:rsidRPr="00607753" w:rsidRDefault="00AD2648" w:rsidP="00607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«Защита прав потребителей на территории муниципального образования Тамбовского района»</w:t>
            </w:r>
          </w:p>
        </w:tc>
      </w:tr>
      <w:tr w:rsidR="00AD2648" w:rsidRPr="00607753" w:rsidTr="000C77CE">
        <w:tc>
          <w:tcPr>
            <w:tcW w:w="3017" w:type="dxa"/>
          </w:tcPr>
          <w:p w:rsidR="00AD2648" w:rsidRPr="00607753" w:rsidRDefault="00AD2648" w:rsidP="00607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Координатор муниципальной программы </w:t>
            </w:r>
          </w:p>
        </w:tc>
        <w:tc>
          <w:tcPr>
            <w:tcW w:w="6553" w:type="dxa"/>
          </w:tcPr>
          <w:p w:rsidR="00AD2648" w:rsidRPr="00607753" w:rsidRDefault="00AD2648" w:rsidP="00607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Отдел экономики и труда администрации Тамбовского района.</w:t>
            </w:r>
          </w:p>
        </w:tc>
      </w:tr>
      <w:tr w:rsidR="00AD2648" w:rsidRPr="00607753" w:rsidTr="000C77CE">
        <w:tc>
          <w:tcPr>
            <w:tcW w:w="3017" w:type="dxa"/>
          </w:tcPr>
          <w:p w:rsidR="00AD2648" w:rsidRPr="00607753" w:rsidRDefault="00AD2648" w:rsidP="00607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Участники  муниципальной программы</w:t>
            </w:r>
          </w:p>
        </w:tc>
        <w:tc>
          <w:tcPr>
            <w:tcW w:w="6553" w:type="dxa"/>
          </w:tcPr>
          <w:p w:rsidR="00AD2648" w:rsidRPr="00607753" w:rsidRDefault="00AD2648" w:rsidP="00607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Отдел экономики и труда администрации Тамбовского района;</w:t>
            </w:r>
          </w:p>
          <w:p w:rsidR="00AD2648" w:rsidRPr="00607753" w:rsidRDefault="00AD2648" w:rsidP="006077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color w:val="2D2D2D"/>
                <w:sz w:val="24"/>
                <w:szCs w:val="24"/>
                <w:lang w:eastAsia="ru-RU"/>
              </w:rPr>
              <w:t>Совет субъектов малого и среднего предпринимательства Тамбовского района при Администрации Тамбовского района</w:t>
            </w:r>
          </w:p>
        </w:tc>
      </w:tr>
      <w:tr w:rsidR="00AD2648" w:rsidRPr="00607753" w:rsidTr="000C77CE">
        <w:tc>
          <w:tcPr>
            <w:tcW w:w="3017" w:type="dxa"/>
          </w:tcPr>
          <w:p w:rsidR="00AD2648" w:rsidRPr="00607753" w:rsidRDefault="00AD2648" w:rsidP="00607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6553" w:type="dxa"/>
          </w:tcPr>
          <w:p w:rsidR="00AD2648" w:rsidRPr="00607753" w:rsidRDefault="00AD2648" w:rsidP="00607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системы обеспечения прав потребителей в Тамбовском районе, направленное на минимизацию рисков законных прав и интересов потребителей и обеспечение необходимых условий для их эффективной работы </w:t>
            </w:r>
          </w:p>
        </w:tc>
      </w:tr>
      <w:tr w:rsidR="00AD2648" w:rsidRPr="00607753" w:rsidTr="000C77CE">
        <w:tc>
          <w:tcPr>
            <w:tcW w:w="3017" w:type="dxa"/>
          </w:tcPr>
          <w:p w:rsidR="00AD2648" w:rsidRPr="00607753" w:rsidRDefault="00AD2648" w:rsidP="00607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553" w:type="dxa"/>
          </w:tcPr>
          <w:p w:rsidR="00AD2648" w:rsidRPr="00607753" w:rsidRDefault="00AD2648" w:rsidP="00607753">
            <w:pPr>
              <w:pStyle w:val="a4"/>
              <w:numPr>
                <w:ilvl w:val="0"/>
                <w:numId w:val="2"/>
              </w:numPr>
              <w:ind w:left="-40" w:firstLine="400"/>
              <w:jc w:val="both"/>
            </w:pPr>
            <w:r w:rsidRPr="00607753">
              <w:t>Повышение уровня правовой грамотности и формирование у населения Тамбовского района навыков рационального потребительского поведения.</w:t>
            </w:r>
          </w:p>
          <w:p w:rsidR="00AD2648" w:rsidRPr="00607753" w:rsidRDefault="00AD2648" w:rsidP="00607753">
            <w:pPr>
              <w:pStyle w:val="a4"/>
              <w:numPr>
                <w:ilvl w:val="0"/>
                <w:numId w:val="2"/>
              </w:numPr>
              <w:ind w:left="-40" w:firstLine="400"/>
              <w:jc w:val="both"/>
            </w:pPr>
            <w:r w:rsidRPr="00607753">
              <w:t>Повышение доступности правовой и экспертной помощи для потребителей, в первую очередь для социально незащищенных слоев населения и граждан, обладающих низким уровнем дохода и накопленного богатства (далее - наиболее уязвимые категории), а также создание условий для повышения качества и безопасности реализуемых товаров, работ, услуг.</w:t>
            </w:r>
          </w:p>
          <w:p w:rsidR="00AD2648" w:rsidRPr="00607753" w:rsidRDefault="00AD2648" w:rsidP="00607753">
            <w:pPr>
              <w:pStyle w:val="a4"/>
              <w:numPr>
                <w:ilvl w:val="0"/>
                <w:numId w:val="2"/>
              </w:numPr>
              <w:ind w:left="-40" w:firstLine="400"/>
              <w:jc w:val="both"/>
            </w:pPr>
            <w:r w:rsidRPr="00607753">
              <w:t>Создание эффективной системы оперативного обмена информацией в сфере защиты прав потребителей, включая информирование потребителей о качестве предлагаемых товаров, работ и услуг.</w:t>
            </w:r>
          </w:p>
          <w:p w:rsidR="00AD2648" w:rsidRPr="00607753" w:rsidRDefault="00AD2648" w:rsidP="00607753">
            <w:pPr>
              <w:pStyle w:val="a4"/>
              <w:numPr>
                <w:ilvl w:val="0"/>
                <w:numId w:val="2"/>
              </w:numPr>
              <w:ind w:left="-40" w:firstLine="400"/>
              <w:jc w:val="both"/>
            </w:pPr>
            <w:r w:rsidRPr="00607753">
              <w:t xml:space="preserve">Повышение уровня социальной ответственности и правовой грамотности хозяйствующих субъектов, работающих на потребительском рынке. </w:t>
            </w:r>
          </w:p>
          <w:p w:rsidR="00AD2648" w:rsidRPr="00607753" w:rsidRDefault="00AD2648" w:rsidP="00607753">
            <w:pPr>
              <w:pStyle w:val="a4"/>
              <w:numPr>
                <w:ilvl w:val="0"/>
                <w:numId w:val="2"/>
              </w:numPr>
              <w:ind w:left="-40" w:firstLine="400"/>
              <w:jc w:val="both"/>
            </w:pPr>
            <w:r w:rsidRPr="00607753">
              <w:t>Обеспечение защиты прав наиболее уязвимых категорий потребителей.</w:t>
            </w:r>
          </w:p>
        </w:tc>
      </w:tr>
      <w:tr w:rsidR="00AD2648" w:rsidRPr="00607753" w:rsidTr="000C77CE">
        <w:tc>
          <w:tcPr>
            <w:tcW w:w="3017" w:type="dxa"/>
          </w:tcPr>
          <w:p w:rsidR="00AD2648" w:rsidRPr="00607753" w:rsidRDefault="00AD2648" w:rsidP="00607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Этапы (при их наличии) и сроки реализации муниципальной программы</w:t>
            </w:r>
          </w:p>
        </w:tc>
        <w:tc>
          <w:tcPr>
            <w:tcW w:w="6553" w:type="dxa"/>
          </w:tcPr>
          <w:p w:rsidR="00AD2648" w:rsidRPr="00607753" w:rsidRDefault="00AD2648" w:rsidP="00607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2020-2025 годы</w:t>
            </w:r>
          </w:p>
        </w:tc>
      </w:tr>
      <w:tr w:rsidR="00AD2648" w:rsidRPr="00607753" w:rsidTr="000C77CE">
        <w:tc>
          <w:tcPr>
            <w:tcW w:w="3017" w:type="dxa"/>
          </w:tcPr>
          <w:p w:rsidR="00AD2648" w:rsidRPr="00607753" w:rsidRDefault="00AD2648" w:rsidP="00607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 xml:space="preserve">Объёмы ассигнований районного бюджета муниципальной программы (с расшифровкой по годам ее реализации), а также прогнозные объемы средств, привлекаемых из других источников </w:t>
            </w:r>
          </w:p>
        </w:tc>
        <w:tc>
          <w:tcPr>
            <w:tcW w:w="6553" w:type="dxa"/>
          </w:tcPr>
          <w:p w:rsidR="00AD2648" w:rsidRPr="00607753" w:rsidRDefault="00AD2648" w:rsidP="00607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2020 год -  00,0 тыс. рублей.</w:t>
            </w:r>
          </w:p>
          <w:p w:rsidR="00AD2648" w:rsidRPr="00607753" w:rsidRDefault="00AD2648" w:rsidP="00607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2021 год -  00,0 тыс. рублей.</w:t>
            </w:r>
          </w:p>
          <w:p w:rsidR="00AD2648" w:rsidRPr="00607753" w:rsidRDefault="00AD2648" w:rsidP="00607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2022 год -  00,0 тыс. рублей.</w:t>
            </w:r>
          </w:p>
          <w:p w:rsidR="00AD2648" w:rsidRPr="00607753" w:rsidRDefault="00AD2648" w:rsidP="00607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2023 год -  00,0 тыс. рублей.</w:t>
            </w:r>
          </w:p>
          <w:p w:rsidR="00AD2648" w:rsidRPr="00607753" w:rsidRDefault="00AD2648" w:rsidP="00607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2024 год -  00,0 тыс. рублей.</w:t>
            </w:r>
          </w:p>
          <w:p w:rsidR="00AD2648" w:rsidRPr="00607753" w:rsidRDefault="00AD2648" w:rsidP="00607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2025 год -  00,0 тыс. рублей.</w:t>
            </w:r>
          </w:p>
        </w:tc>
      </w:tr>
      <w:tr w:rsidR="00AD2648" w:rsidRPr="00607753" w:rsidTr="000C77CE">
        <w:tc>
          <w:tcPr>
            <w:tcW w:w="3017" w:type="dxa"/>
          </w:tcPr>
          <w:p w:rsidR="00AD2648" w:rsidRPr="00607753" w:rsidRDefault="00AD2648" w:rsidP="00607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Ожидаемые конечные результаты реализации муниципальной программы</w:t>
            </w:r>
          </w:p>
        </w:tc>
        <w:tc>
          <w:tcPr>
            <w:tcW w:w="6553" w:type="dxa"/>
          </w:tcPr>
          <w:p w:rsidR="00AD2648" w:rsidRPr="00607753" w:rsidRDefault="00AD2648" w:rsidP="00607753">
            <w:pPr>
              <w:pStyle w:val="a4"/>
              <w:numPr>
                <w:ilvl w:val="0"/>
                <w:numId w:val="3"/>
              </w:numPr>
              <w:ind w:left="-40" w:firstLine="40"/>
              <w:jc w:val="both"/>
            </w:pPr>
            <w:r w:rsidRPr="00607753">
              <w:t xml:space="preserve">Повышение уровня доступности информации о правах потребителей и механизмах их защиты, в том числе для социально незащищенных слоев населения Тамбовского района, установленной законодательством Российской Федерации. </w:t>
            </w:r>
          </w:p>
          <w:p w:rsidR="00AD2648" w:rsidRPr="00607753" w:rsidRDefault="00AD2648" w:rsidP="00607753">
            <w:pPr>
              <w:pStyle w:val="a4"/>
              <w:numPr>
                <w:ilvl w:val="0"/>
                <w:numId w:val="3"/>
              </w:numPr>
              <w:ind w:left="-40" w:firstLine="40"/>
              <w:jc w:val="both"/>
            </w:pPr>
            <w:r w:rsidRPr="00607753">
              <w:t>Повышение правовой грамотности населения Тамбовского района за счет увеличения доли мероприятий информационно-просветительского характера, направленных на просвещение и информирование потребителей.</w:t>
            </w:r>
          </w:p>
          <w:p w:rsidR="00AD2648" w:rsidRPr="00607753" w:rsidRDefault="00AD2648" w:rsidP="00607753">
            <w:pPr>
              <w:pStyle w:val="a4"/>
              <w:numPr>
                <w:ilvl w:val="0"/>
                <w:numId w:val="3"/>
              </w:numPr>
              <w:ind w:left="-40" w:firstLine="40"/>
              <w:jc w:val="both"/>
            </w:pPr>
            <w:r w:rsidRPr="00607753">
              <w:t>Повышение уровня защищенности потребителей от действий недобросовестных продавцов, производителей товаров, исполнителей услуг посредством комплекса мер, направленных на предупреждение нарушений прав потребителей.</w:t>
            </w:r>
          </w:p>
          <w:p w:rsidR="00AD2648" w:rsidRPr="00607753" w:rsidRDefault="00AD2648" w:rsidP="00607753">
            <w:pPr>
              <w:pStyle w:val="a4"/>
              <w:numPr>
                <w:ilvl w:val="0"/>
                <w:numId w:val="3"/>
              </w:numPr>
              <w:ind w:left="-40" w:firstLine="40"/>
              <w:jc w:val="both"/>
            </w:pPr>
            <w:r w:rsidRPr="00607753">
              <w:t xml:space="preserve">Поддержание баланса интересов потребителей и хозяйствующих субъектов за счет создания устойчивой системы развития </w:t>
            </w:r>
            <w:proofErr w:type="spellStart"/>
            <w:r w:rsidRPr="00607753">
              <w:t>саморегулируемого</w:t>
            </w:r>
            <w:proofErr w:type="spellEnd"/>
            <w:r w:rsidRPr="00607753">
              <w:t xml:space="preserve"> бизнеса, производящего конкурентоспособные, качественные товары.</w:t>
            </w:r>
          </w:p>
          <w:p w:rsidR="00AD2648" w:rsidRPr="00607753" w:rsidRDefault="00AD2648" w:rsidP="00607753">
            <w:pPr>
              <w:pStyle w:val="a4"/>
              <w:numPr>
                <w:ilvl w:val="0"/>
                <w:numId w:val="3"/>
              </w:numPr>
              <w:ind w:left="-40" w:firstLine="40"/>
              <w:jc w:val="both"/>
            </w:pPr>
            <w:r w:rsidRPr="00607753">
              <w:t>Увеличение доли потребительских споров, разрешаемых в досудебном порядке.</w:t>
            </w:r>
          </w:p>
        </w:tc>
      </w:tr>
    </w:tbl>
    <w:p w:rsidR="001D1D84" w:rsidRDefault="001D1D84" w:rsidP="00607753">
      <w:pPr>
        <w:pStyle w:val="1"/>
        <w:spacing w:before="0" w:after="0"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AD2648" w:rsidRPr="001D1D84" w:rsidRDefault="005C565A" w:rsidP="00607753">
      <w:pPr>
        <w:pStyle w:val="1"/>
        <w:spacing w:before="0" w:after="0" w:line="240" w:lineRule="auto"/>
        <w:ind w:left="360"/>
        <w:jc w:val="center"/>
        <w:rPr>
          <w:rFonts w:ascii="Times New Roman" w:hAnsi="Times New Roman"/>
          <w:b w:val="0"/>
          <w:sz w:val="24"/>
          <w:szCs w:val="24"/>
        </w:rPr>
      </w:pPr>
      <w:r w:rsidRPr="001D1D84">
        <w:rPr>
          <w:rFonts w:ascii="Times New Roman" w:hAnsi="Times New Roman"/>
          <w:b w:val="0"/>
          <w:sz w:val="24"/>
          <w:szCs w:val="24"/>
        </w:rPr>
        <w:t>Паспорт муниципальной программы</w:t>
      </w:r>
    </w:p>
    <w:p w:rsidR="00AD2648" w:rsidRDefault="00AD2648" w:rsidP="00667C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11"/>
          <w:sz w:val="24"/>
          <w:szCs w:val="24"/>
        </w:rPr>
      </w:pPr>
      <w:r w:rsidRPr="00667C45">
        <w:rPr>
          <w:rFonts w:ascii="Times New Roman" w:eastAsia="Times New Roman" w:hAnsi="Times New Roman" w:cs="Times New Roman"/>
          <w:b/>
          <w:spacing w:val="11"/>
          <w:sz w:val="24"/>
          <w:szCs w:val="24"/>
        </w:rPr>
        <w:t>«</w:t>
      </w:r>
      <w:r w:rsidR="00667C45" w:rsidRPr="00667C45">
        <w:rPr>
          <w:rFonts w:ascii="Times New Roman" w:eastAsia="Times New Roman" w:hAnsi="Times New Roman" w:cs="Times New Roman"/>
          <w:b/>
          <w:spacing w:val="11"/>
          <w:sz w:val="24"/>
          <w:szCs w:val="24"/>
        </w:rPr>
        <w:t>Снижение рисков и смягчение последствий чрезвычайных ситуаций природного и техногенного характера, а также обеспечение безопасности населения Тамбовского района</w:t>
      </w:r>
      <w:r w:rsidRPr="00667C45">
        <w:rPr>
          <w:rFonts w:ascii="Times New Roman" w:eastAsia="Times New Roman" w:hAnsi="Times New Roman" w:cs="Times New Roman"/>
          <w:b/>
          <w:spacing w:val="11"/>
          <w:sz w:val="24"/>
          <w:szCs w:val="24"/>
        </w:rPr>
        <w:t>»</w:t>
      </w:r>
    </w:p>
    <w:p w:rsidR="00667C45" w:rsidRDefault="00667C45" w:rsidP="00667C45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утверждена</w:t>
      </w:r>
      <w:proofErr w:type="gramEnd"/>
      <w:r>
        <w:rPr>
          <w:rFonts w:ascii="Times New Roman" w:hAnsi="Times New Roman"/>
          <w:sz w:val="24"/>
          <w:szCs w:val="24"/>
        </w:rPr>
        <w:t xml:space="preserve"> постановлением администрации района от 14.10.2019 № 887)</w:t>
      </w:r>
    </w:p>
    <w:p w:rsidR="00667C45" w:rsidRPr="00667C45" w:rsidRDefault="00667C45" w:rsidP="00667C45">
      <w:pPr>
        <w:pStyle w:val="a3"/>
        <w:jc w:val="center"/>
        <w:rPr>
          <w:rFonts w:ascii="Times New Roman" w:hAnsi="Times New Roman"/>
          <w:b/>
          <w:spacing w:val="11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8"/>
        <w:gridCol w:w="2880"/>
        <w:gridCol w:w="6399"/>
      </w:tblGrid>
      <w:tr w:rsidR="00AD2648" w:rsidRPr="00607753" w:rsidTr="00460AA9">
        <w:tc>
          <w:tcPr>
            <w:tcW w:w="468" w:type="dxa"/>
          </w:tcPr>
          <w:p w:rsidR="00AD2648" w:rsidRPr="00607753" w:rsidRDefault="00AD2648" w:rsidP="006077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80" w:type="dxa"/>
          </w:tcPr>
          <w:p w:rsidR="00AD2648" w:rsidRPr="00607753" w:rsidRDefault="00AD2648" w:rsidP="00607753">
            <w:pPr>
              <w:spacing w:after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 муниципальной программы</w:t>
            </w:r>
          </w:p>
        </w:tc>
        <w:tc>
          <w:tcPr>
            <w:tcW w:w="6399" w:type="dxa"/>
          </w:tcPr>
          <w:p w:rsidR="00AD2648" w:rsidRPr="00607753" w:rsidRDefault="00AD2648" w:rsidP="00607753">
            <w:pPr>
              <w:tabs>
                <w:tab w:val="left" w:pos="3717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Снижение рисков и смягчение последствий чрезвычайных ситуаций природного и техногенного характера, а также обеспечение безопасности населения Тамбовского района</w:t>
            </w:r>
          </w:p>
        </w:tc>
      </w:tr>
      <w:tr w:rsidR="00AD2648" w:rsidRPr="00607753" w:rsidTr="00460AA9">
        <w:tc>
          <w:tcPr>
            <w:tcW w:w="468" w:type="dxa"/>
          </w:tcPr>
          <w:p w:rsidR="00AD2648" w:rsidRPr="00607753" w:rsidRDefault="00AD2648" w:rsidP="006077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80" w:type="dxa"/>
          </w:tcPr>
          <w:p w:rsidR="00AD2648" w:rsidRPr="00607753" w:rsidRDefault="00AD2648" w:rsidP="00607753">
            <w:pPr>
              <w:spacing w:after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6399" w:type="dxa"/>
          </w:tcPr>
          <w:p w:rsidR="00AD2648" w:rsidRPr="00607753" w:rsidRDefault="00AD2648" w:rsidP="006077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Сектор по гражданской защите и бронированию администрации Тамбовского района</w:t>
            </w:r>
          </w:p>
          <w:p w:rsidR="00AD2648" w:rsidRPr="00607753" w:rsidRDefault="00AD2648" w:rsidP="00607753">
            <w:pPr>
              <w:spacing w:after="0"/>
              <w:ind w:firstLine="4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2648" w:rsidRPr="00607753" w:rsidTr="00460AA9">
        <w:tc>
          <w:tcPr>
            <w:tcW w:w="468" w:type="dxa"/>
          </w:tcPr>
          <w:p w:rsidR="00AD2648" w:rsidRPr="00607753" w:rsidRDefault="00AD2648" w:rsidP="006077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80" w:type="dxa"/>
          </w:tcPr>
          <w:p w:rsidR="00AD2648" w:rsidRPr="00607753" w:rsidRDefault="00AD2648" w:rsidP="00607753">
            <w:pPr>
              <w:spacing w:after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Координаторы подпрограмм</w:t>
            </w:r>
          </w:p>
        </w:tc>
        <w:tc>
          <w:tcPr>
            <w:tcW w:w="6399" w:type="dxa"/>
          </w:tcPr>
          <w:p w:rsidR="00AD2648" w:rsidRPr="00607753" w:rsidRDefault="00AD2648" w:rsidP="006077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Сектор по гражданской защите и бронированию администрации Тамбовского района</w:t>
            </w:r>
          </w:p>
        </w:tc>
      </w:tr>
      <w:tr w:rsidR="00AD2648" w:rsidRPr="00607753" w:rsidTr="00460AA9">
        <w:tc>
          <w:tcPr>
            <w:tcW w:w="468" w:type="dxa"/>
          </w:tcPr>
          <w:p w:rsidR="00AD2648" w:rsidRPr="00607753" w:rsidRDefault="00AD2648" w:rsidP="006077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880" w:type="dxa"/>
          </w:tcPr>
          <w:p w:rsidR="00AD2648" w:rsidRPr="00607753" w:rsidRDefault="00AD2648" w:rsidP="00607753">
            <w:pPr>
              <w:spacing w:after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6399" w:type="dxa"/>
          </w:tcPr>
          <w:p w:rsidR="00AD2648" w:rsidRPr="00607753" w:rsidRDefault="00AD2648" w:rsidP="006077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Сектор по гражданской защите и бронированию администрации района</w:t>
            </w:r>
          </w:p>
          <w:p w:rsidR="00AD2648" w:rsidRPr="00607753" w:rsidRDefault="00AD2648" w:rsidP="006077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Главный специалист по мобилизационной работе администрации района</w:t>
            </w:r>
          </w:p>
          <w:p w:rsidR="00AD2648" w:rsidRPr="00607753" w:rsidRDefault="00AD2648" w:rsidP="006077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образования администрации района;</w:t>
            </w:r>
          </w:p>
          <w:p w:rsidR="00AD2648" w:rsidRPr="00607753" w:rsidRDefault="00AD2648" w:rsidP="006077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 культуры администрации района;</w:t>
            </w:r>
          </w:p>
          <w:p w:rsidR="00AD2648" w:rsidRPr="00607753" w:rsidRDefault="00AD2648" w:rsidP="006077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по развитию инфраструктуры администрации района;</w:t>
            </w:r>
          </w:p>
          <w:p w:rsidR="00AD2648" w:rsidRPr="00607753" w:rsidRDefault="00AD2648" w:rsidP="006077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Комитет по ФКС и МП</w:t>
            </w: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администрации района;</w:t>
            </w:r>
          </w:p>
          <w:p w:rsidR="00AD2648" w:rsidRPr="00607753" w:rsidRDefault="00AD2648" w:rsidP="006077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Секретарь комиссии по профилактике правонарушений.</w:t>
            </w:r>
          </w:p>
        </w:tc>
      </w:tr>
      <w:tr w:rsidR="00AD2648" w:rsidRPr="00607753" w:rsidTr="00460AA9">
        <w:tc>
          <w:tcPr>
            <w:tcW w:w="468" w:type="dxa"/>
          </w:tcPr>
          <w:p w:rsidR="00AD2648" w:rsidRPr="00607753" w:rsidRDefault="00AD2648" w:rsidP="006077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80" w:type="dxa"/>
          </w:tcPr>
          <w:p w:rsidR="00AD2648" w:rsidRPr="00607753" w:rsidRDefault="00AD2648" w:rsidP="00607753">
            <w:pPr>
              <w:spacing w:after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программы</w:t>
            </w:r>
          </w:p>
        </w:tc>
        <w:tc>
          <w:tcPr>
            <w:tcW w:w="6399" w:type="dxa"/>
          </w:tcPr>
          <w:p w:rsidR="00AD2648" w:rsidRPr="00607753" w:rsidRDefault="00AD2648" w:rsidP="006077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Минимизация социального, экономического и экологического ущерба наносимого населению, экономике и природной среде Тамбовского района от чрезвычайных ситуаций природного и техногенного характера, ведения </w:t>
            </w: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военных действий, совершения актов терроризма, экстремизма и правонарушений</w:t>
            </w:r>
          </w:p>
        </w:tc>
      </w:tr>
      <w:tr w:rsidR="00AD2648" w:rsidRPr="00607753" w:rsidTr="00460AA9">
        <w:tc>
          <w:tcPr>
            <w:tcW w:w="468" w:type="dxa"/>
          </w:tcPr>
          <w:p w:rsidR="00AD2648" w:rsidRPr="00607753" w:rsidRDefault="00AD2648" w:rsidP="006077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2880" w:type="dxa"/>
          </w:tcPr>
          <w:p w:rsidR="00AD2648" w:rsidRPr="00607753" w:rsidRDefault="00AD2648" w:rsidP="00607753">
            <w:pPr>
              <w:spacing w:after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399" w:type="dxa"/>
          </w:tcPr>
          <w:p w:rsidR="00AD2648" w:rsidRPr="00607753" w:rsidRDefault="00AD2648" w:rsidP="006077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1. Обеспечение эффективного предупреждения и ликвидации чрезвычайных ситуаций природного и техногенного характера и происшествий на водных объектах.</w:t>
            </w:r>
          </w:p>
          <w:p w:rsidR="00AD2648" w:rsidRPr="00607753" w:rsidRDefault="00AD2648" w:rsidP="006077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2. Обеспечение безопасности граждан на территории района за счет снижения уровня преступности посредством формирования действенной системы профилактики правонарушений, а также выявление и устранение причин и условий, способствующих осуществлению террористической и экстремистской деятельности.</w:t>
            </w:r>
          </w:p>
        </w:tc>
      </w:tr>
      <w:tr w:rsidR="00AD2648" w:rsidRPr="00607753" w:rsidTr="00460AA9">
        <w:tc>
          <w:tcPr>
            <w:tcW w:w="468" w:type="dxa"/>
          </w:tcPr>
          <w:p w:rsidR="00AD2648" w:rsidRPr="00607753" w:rsidRDefault="00AD2648" w:rsidP="006077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80" w:type="dxa"/>
          </w:tcPr>
          <w:p w:rsidR="00AD2648" w:rsidRPr="00607753" w:rsidRDefault="00AD2648" w:rsidP="00607753">
            <w:pPr>
              <w:spacing w:after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подпрограмм, включенных в состав муниципальной программы</w:t>
            </w:r>
          </w:p>
        </w:tc>
        <w:tc>
          <w:tcPr>
            <w:tcW w:w="6399" w:type="dxa"/>
          </w:tcPr>
          <w:p w:rsidR="00AD2648" w:rsidRPr="00607753" w:rsidRDefault="00AD2648" w:rsidP="006077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1. Развитие системы гражданской обороны, защиты населения и территорий от чрезвычайных ситуаций.</w:t>
            </w:r>
          </w:p>
          <w:p w:rsidR="00AD2648" w:rsidRPr="00607753" w:rsidRDefault="00AD2648" w:rsidP="006077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2. Профилактика правонарушений, терроризма и экстремизма</w:t>
            </w:r>
          </w:p>
        </w:tc>
      </w:tr>
      <w:tr w:rsidR="00AD2648" w:rsidRPr="00607753" w:rsidTr="00460AA9">
        <w:tc>
          <w:tcPr>
            <w:tcW w:w="468" w:type="dxa"/>
          </w:tcPr>
          <w:p w:rsidR="00AD2648" w:rsidRPr="00607753" w:rsidRDefault="00AD2648" w:rsidP="006077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880" w:type="dxa"/>
          </w:tcPr>
          <w:p w:rsidR="00AD2648" w:rsidRPr="00607753" w:rsidRDefault="00AD2648" w:rsidP="00607753">
            <w:pPr>
              <w:spacing w:after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 (при их наличии) и сроки реализации муниципальной программы в целом и в разрезе подпрограмм</w:t>
            </w:r>
          </w:p>
        </w:tc>
        <w:tc>
          <w:tcPr>
            <w:tcW w:w="6399" w:type="dxa"/>
          </w:tcPr>
          <w:p w:rsidR="00AD2648" w:rsidRPr="00607753" w:rsidRDefault="00AD2648" w:rsidP="006077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реализации муниципальной программы 2020-2025 годы</w:t>
            </w:r>
          </w:p>
        </w:tc>
      </w:tr>
      <w:tr w:rsidR="00AD2648" w:rsidRPr="00607753" w:rsidTr="00460AA9">
        <w:tc>
          <w:tcPr>
            <w:tcW w:w="468" w:type="dxa"/>
          </w:tcPr>
          <w:p w:rsidR="00AD2648" w:rsidRPr="00607753" w:rsidRDefault="00AD2648" w:rsidP="006077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880" w:type="dxa"/>
          </w:tcPr>
          <w:p w:rsidR="00AD2648" w:rsidRPr="00607753" w:rsidRDefault="00AD2648" w:rsidP="00607753">
            <w:pPr>
              <w:spacing w:after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Объемы ассигнований районного бюджета</w:t>
            </w:r>
          </w:p>
        </w:tc>
        <w:tc>
          <w:tcPr>
            <w:tcW w:w="6399" w:type="dxa"/>
          </w:tcPr>
          <w:p w:rsidR="00AD2648" w:rsidRPr="00607753" w:rsidRDefault="00AD2648" w:rsidP="006077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 xml:space="preserve">Финансовое обеспечение муниципальной программы в период 2020-2025 годов </w:t>
            </w: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счет средств районного бюджета составляет  – </w:t>
            </w:r>
            <w:r w:rsidRPr="0060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930,0</w:t>
            </w: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тыс. рублей, из них:</w:t>
            </w:r>
          </w:p>
          <w:p w:rsidR="00AD2648" w:rsidRPr="00607753" w:rsidRDefault="00AD2648" w:rsidP="00607753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2020 – 200,0 тыс. рублей,</w:t>
            </w:r>
          </w:p>
          <w:p w:rsidR="00AD2648" w:rsidRPr="00607753" w:rsidRDefault="00AD2648" w:rsidP="00607753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2021 – 200,0 тыс. рублей,</w:t>
            </w:r>
          </w:p>
          <w:p w:rsidR="00AD2648" w:rsidRPr="00607753" w:rsidRDefault="00AD2648" w:rsidP="00607753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2022 – 200,0 тыс. рублей,</w:t>
            </w:r>
          </w:p>
          <w:p w:rsidR="00AD2648" w:rsidRPr="00607753" w:rsidRDefault="00AD2648" w:rsidP="00607753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2023 – 110,0 тыс. рублей,</w:t>
            </w:r>
          </w:p>
          <w:p w:rsidR="00AD2648" w:rsidRPr="00607753" w:rsidRDefault="00AD2648" w:rsidP="00607753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2024 – 110,0 тыс. рублей,</w:t>
            </w:r>
          </w:p>
          <w:p w:rsidR="00AD2648" w:rsidRPr="00607753" w:rsidRDefault="00AD2648" w:rsidP="00607753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2025 – 110,0 тыс. рублей</w:t>
            </w:r>
          </w:p>
          <w:p w:rsidR="00AD2648" w:rsidRPr="00607753" w:rsidRDefault="00AD2648" w:rsidP="006077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бюджетных ассигнований, необходимый для реализации подпрограммы «Развитие системы гражданской обороны, защиты населения и территорий от чрезвычайных ситуаций» в 2020-2025 гг. составляет 600,0 тыс. рублей, в том числе:</w:t>
            </w:r>
          </w:p>
          <w:p w:rsidR="00AD2648" w:rsidRPr="00607753" w:rsidRDefault="00AD2648" w:rsidP="00607753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2020 – 100,0 тыс. рублей,</w:t>
            </w:r>
          </w:p>
          <w:p w:rsidR="00AD2648" w:rsidRPr="00607753" w:rsidRDefault="00AD2648" w:rsidP="00607753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2021 – 100,0 тыс. рублей,</w:t>
            </w:r>
          </w:p>
          <w:p w:rsidR="00AD2648" w:rsidRPr="00607753" w:rsidRDefault="00AD2648" w:rsidP="00607753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2022 – 100,0 тыс. рублей,</w:t>
            </w:r>
          </w:p>
          <w:p w:rsidR="00AD2648" w:rsidRPr="00607753" w:rsidRDefault="00AD2648" w:rsidP="00607753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2023 – 100,0 тыс. рублей,</w:t>
            </w:r>
          </w:p>
          <w:p w:rsidR="00AD2648" w:rsidRPr="00607753" w:rsidRDefault="00AD2648" w:rsidP="00607753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2024 – 100,0 тыс. рублей,</w:t>
            </w:r>
          </w:p>
          <w:p w:rsidR="00AD2648" w:rsidRPr="00607753" w:rsidRDefault="00AD2648" w:rsidP="00607753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2025 – 100,0 тыс. рублей</w:t>
            </w:r>
          </w:p>
          <w:p w:rsidR="00AD2648" w:rsidRPr="00607753" w:rsidRDefault="00AD2648" w:rsidP="006077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бюджетных ассигнований, необходимый для реализации подпрограммы «Профилактика правонарушений, терроризма и экстремизма» в 2020-2025 гг. составляет 330,0 тыс. рублей, в том числе:</w:t>
            </w:r>
          </w:p>
          <w:p w:rsidR="00AD2648" w:rsidRPr="00607753" w:rsidRDefault="00AD2648" w:rsidP="00607753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2020 – 100,0 тыс. рублей,</w:t>
            </w:r>
          </w:p>
          <w:p w:rsidR="00AD2648" w:rsidRPr="00607753" w:rsidRDefault="00AD2648" w:rsidP="00607753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2021 – 100,0 тыс. рублей,</w:t>
            </w:r>
          </w:p>
          <w:p w:rsidR="00AD2648" w:rsidRPr="00607753" w:rsidRDefault="00AD2648" w:rsidP="00607753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2022 – 100,0 тыс. рублей,</w:t>
            </w:r>
          </w:p>
          <w:p w:rsidR="00AD2648" w:rsidRPr="00607753" w:rsidRDefault="00AD2648" w:rsidP="00607753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2023 – 10,0 тыс. рублей,</w:t>
            </w:r>
          </w:p>
          <w:p w:rsidR="00AD2648" w:rsidRPr="00607753" w:rsidRDefault="00AD2648" w:rsidP="00607753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2024 – 10,0 тыс. рублей,</w:t>
            </w:r>
          </w:p>
          <w:p w:rsidR="00AD2648" w:rsidRPr="00607753" w:rsidRDefault="00AD2648" w:rsidP="00607753">
            <w:pPr>
              <w:spacing w:after="0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2025 – 10,0 тыс. рублей</w:t>
            </w:r>
          </w:p>
        </w:tc>
      </w:tr>
      <w:tr w:rsidR="00AD2648" w:rsidRPr="00607753" w:rsidTr="00460AA9">
        <w:tc>
          <w:tcPr>
            <w:tcW w:w="468" w:type="dxa"/>
          </w:tcPr>
          <w:p w:rsidR="00AD2648" w:rsidRPr="00607753" w:rsidRDefault="00AD2648" w:rsidP="0060775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880" w:type="dxa"/>
          </w:tcPr>
          <w:p w:rsidR="00AD2648" w:rsidRPr="00607753" w:rsidRDefault="00AD2648" w:rsidP="00607753">
            <w:pPr>
              <w:spacing w:after="0"/>
              <w:ind w:hanging="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399" w:type="dxa"/>
          </w:tcPr>
          <w:p w:rsidR="00AD2648" w:rsidRPr="00607753" w:rsidRDefault="00AD2648" w:rsidP="00607753">
            <w:pPr>
              <w:spacing w:before="14" w:after="0"/>
              <w:jc w:val="both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>Повышение объема резерва материальных ресурсов для ликвидации чрезвычайных ситуаций межмуниципального и муниципального характера на территории Тамбовского района по отношению к потребности до 100%</w:t>
            </w:r>
          </w:p>
          <w:p w:rsidR="00AD2648" w:rsidRPr="00607753" w:rsidRDefault="00AD2648" w:rsidP="00607753">
            <w:pPr>
              <w:spacing w:before="14" w:after="0"/>
              <w:jc w:val="both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>Повышение объема запасов в целях гражданской обороны в отношении к планируемым объемам до 100%</w:t>
            </w:r>
          </w:p>
          <w:p w:rsidR="00AD2648" w:rsidRPr="00607753" w:rsidRDefault="00AD2648" w:rsidP="00607753">
            <w:pPr>
              <w:spacing w:after="0"/>
              <w:jc w:val="both"/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</w:rPr>
              <w:t>Доля населенных пунктов Тамбовского района, оборудованных действующей системой оповещения населения о чрезвычайных ситуациях составит 100%</w:t>
            </w:r>
          </w:p>
          <w:p w:rsidR="00AD2648" w:rsidRPr="00607753" w:rsidRDefault="00AD2648" w:rsidP="006077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Установка  камер видеонаблюдения в общественных местах, до 80 шт. к 2025 году</w:t>
            </w:r>
          </w:p>
        </w:tc>
      </w:tr>
    </w:tbl>
    <w:p w:rsidR="00D669C4" w:rsidRDefault="00D669C4" w:rsidP="005C565A">
      <w:pPr>
        <w:widowControl w:val="0"/>
        <w:tabs>
          <w:tab w:val="left" w:pos="5529"/>
        </w:tabs>
        <w:autoSpaceDE w:val="0"/>
        <w:autoSpaceDN w:val="0"/>
        <w:adjustRightInd w:val="0"/>
        <w:spacing w:after="0"/>
        <w:ind w:right="-167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</w:p>
    <w:p w:rsidR="005C565A" w:rsidRPr="00D669C4" w:rsidRDefault="00880E72" w:rsidP="005C565A">
      <w:pPr>
        <w:widowControl w:val="0"/>
        <w:tabs>
          <w:tab w:val="left" w:pos="5529"/>
        </w:tabs>
        <w:autoSpaceDE w:val="0"/>
        <w:autoSpaceDN w:val="0"/>
        <w:adjustRightInd w:val="0"/>
        <w:spacing w:after="0"/>
        <w:ind w:right="-167"/>
        <w:jc w:val="center"/>
        <w:outlineLvl w:val="0"/>
        <w:rPr>
          <w:rFonts w:ascii="Times New Roman" w:hAnsi="Times New Roman" w:cs="Times New Roman"/>
          <w:bCs/>
          <w:color w:val="26282F"/>
          <w:sz w:val="24"/>
          <w:szCs w:val="24"/>
        </w:rPr>
      </w:pPr>
      <w:r w:rsidRPr="00D669C4">
        <w:rPr>
          <w:rFonts w:ascii="Times New Roman" w:hAnsi="Times New Roman" w:cs="Times New Roman"/>
          <w:bCs/>
          <w:color w:val="26282F"/>
          <w:sz w:val="24"/>
          <w:szCs w:val="24"/>
        </w:rPr>
        <w:t>Паспорт</w:t>
      </w:r>
      <w:r w:rsidR="005C565A" w:rsidRPr="00D669C4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муниципальной</w:t>
      </w:r>
      <w:r w:rsidRPr="00D669C4">
        <w:rPr>
          <w:rFonts w:ascii="Times New Roman" w:hAnsi="Times New Roman" w:cs="Times New Roman"/>
          <w:bCs/>
          <w:color w:val="26282F"/>
          <w:sz w:val="24"/>
          <w:szCs w:val="24"/>
        </w:rPr>
        <w:t xml:space="preserve"> программы</w:t>
      </w:r>
    </w:p>
    <w:p w:rsidR="005C565A" w:rsidRPr="00607753" w:rsidRDefault="005C565A" w:rsidP="005C565A">
      <w:pPr>
        <w:widowControl w:val="0"/>
        <w:tabs>
          <w:tab w:val="left" w:pos="5529"/>
        </w:tabs>
        <w:autoSpaceDE w:val="0"/>
        <w:autoSpaceDN w:val="0"/>
        <w:adjustRightInd w:val="0"/>
        <w:spacing w:after="0"/>
        <w:ind w:right="-167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607753">
        <w:rPr>
          <w:rFonts w:ascii="Times New Roman" w:hAnsi="Times New Roman" w:cs="Times New Roman"/>
          <w:b/>
          <w:bCs/>
          <w:color w:val="26282F"/>
          <w:sz w:val="24"/>
          <w:szCs w:val="24"/>
        </w:rPr>
        <w:t xml:space="preserve">"Реабилитация и обеспечение жизнедеятельности инвалидов </w:t>
      </w:r>
    </w:p>
    <w:p w:rsidR="005C565A" w:rsidRDefault="005C565A" w:rsidP="005C565A">
      <w:pPr>
        <w:widowControl w:val="0"/>
        <w:tabs>
          <w:tab w:val="left" w:pos="5529"/>
        </w:tabs>
        <w:autoSpaceDE w:val="0"/>
        <w:autoSpaceDN w:val="0"/>
        <w:adjustRightInd w:val="0"/>
        <w:spacing w:after="0"/>
        <w:ind w:right="-167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  <w:r w:rsidRPr="00607753">
        <w:rPr>
          <w:rFonts w:ascii="Times New Roman" w:hAnsi="Times New Roman" w:cs="Times New Roman"/>
          <w:b/>
          <w:bCs/>
          <w:color w:val="26282F"/>
          <w:sz w:val="24"/>
          <w:szCs w:val="24"/>
        </w:rPr>
        <w:t>в Тамбовском районе"</w:t>
      </w:r>
    </w:p>
    <w:p w:rsidR="00D669C4" w:rsidRDefault="00D669C4" w:rsidP="00D669C4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утверждена</w:t>
      </w:r>
      <w:proofErr w:type="gramEnd"/>
      <w:r>
        <w:rPr>
          <w:rFonts w:ascii="Times New Roman" w:hAnsi="Times New Roman"/>
          <w:sz w:val="24"/>
          <w:szCs w:val="24"/>
        </w:rPr>
        <w:t xml:space="preserve"> постановлением администрации района от 10.10.2019 № 861)</w:t>
      </w:r>
    </w:p>
    <w:p w:rsidR="00D669C4" w:rsidRPr="00607753" w:rsidRDefault="00D669C4" w:rsidP="005C565A">
      <w:pPr>
        <w:widowControl w:val="0"/>
        <w:tabs>
          <w:tab w:val="left" w:pos="5529"/>
        </w:tabs>
        <w:autoSpaceDE w:val="0"/>
        <w:autoSpaceDN w:val="0"/>
        <w:adjustRightInd w:val="0"/>
        <w:spacing w:after="0"/>
        <w:ind w:right="-167"/>
        <w:jc w:val="center"/>
        <w:outlineLvl w:val="0"/>
        <w:rPr>
          <w:rFonts w:ascii="Times New Roman" w:hAnsi="Times New Roman" w:cs="Times New Roman"/>
          <w:b/>
          <w:bCs/>
          <w:color w:val="26282F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561"/>
        <w:gridCol w:w="3082"/>
        <w:gridCol w:w="5996"/>
      </w:tblGrid>
      <w:tr w:rsidR="00880E72" w:rsidRPr="00607753" w:rsidTr="00460AA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72" w:rsidRPr="00607753" w:rsidRDefault="00880E72" w:rsidP="0060775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72" w:rsidRPr="00607753" w:rsidRDefault="00880E72" w:rsidP="0060775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Наименование программы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72" w:rsidRPr="00607753" w:rsidRDefault="00880E72" w:rsidP="0060775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Реабилитация и обеспечение жизнедеятельности инвалидов в Тамбовском районе</w:t>
            </w:r>
          </w:p>
        </w:tc>
      </w:tr>
      <w:tr w:rsidR="00880E72" w:rsidRPr="00607753" w:rsidTr="00460AA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72" w:rsidRPr="00607753" w:rsidRDefault="00880E72" w:rsidP="0060775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72" w:rsidRPr="00607753" w:rsidRDefault="00880E72" w:rsidP="0060775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Координатор программы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72" w:rsidRPr="00607753" w:rsidRDefault="00880E72" w:rsidP="0060775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Отдел экономики и труда Администрации Тамбовского района </w:t>
            </w:r>
          </w:p>
        </w:tc>
      </w:tr>
      <w:tr w:rsidR="00880E72" w:rsidRPr="00607753" w:rsidTr="00460AA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72" w:rsidRPr="00607753" w:rsidRDefault="00880E72" w:rsidP="0060775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72" w:rsidRPr="00607753" w:rsidRDefault="00880E72" w:rsidP="0060775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Участники муниципальной программы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72" w:rsidRPr="00607753" w:rsidRDefault="00880E72" w:rsidP="0060775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образования Администрации Тамбовского района;</w:t>
            </w:r>
          </w:p>
          <w:p w:rsidR="00880E72" w:rsidRPr="00607753" w:rsidRDefault="00880E72" w:rsidP="0060775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Отдел культуры Администрации Тамбовского района;</w:t>
            </w:r>
          </w:p>
          <w:p w:rsidR="00880E72" w:rsidRPr="00607753" w:rsidRDefault="00880E72" w:rsidP="0060775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Комитет по физической культуре, спорту и молодежной политике Администрации Тамбовского района;</w:t>
            </w:r>
          </w:p>
          <w:p w:rsidR="00880E72" w:rsidRPr="00607753" w:rsidRDefault="00880E72" w:rsidP="0060775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Архитектурно-строительный отдел Администрации Тамбовского района;</w:t>
            </w:r>
          </w:p>
          <w:p w:rsidR="00880E72" w:rsidRPr="00607753" w:rsidRDefault="00880E72" w:rsidP="0060775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ГКУ Амурской области «Управление социальной защиты населения по Тамбовскому району» (по согласованию)</w:t>
            </w:r>
          </w:p>
        </w:tc>
      </w:tr>
      <w:tr w:rsidR="00880E72" w:rsidRPr="00607753" w:rsidTr="00460AA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72" w:rsidRPr="00607753" w:rsidRDefault="00880E72" w:rsidP="0060775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72" w:rsidRPr="00607753" w:rsidRDefault="00880E72" w:rsidP="0060775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Цель программы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72" w:rsidRPr="00607753" w:rsidRDefault="00880E72" w:rsidP="0060775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Обеспечение беспрепятственного доступа (далее - доступность) к приоритетным объектам и услугам в приоритетных сферах жизнедеятельности инвалидов и других </w:t>
            </w:r>
            <w:proofErr w:type="spellStart"/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маломобильных</w:t>
            </w:r>
            <w:proofErr w:type="spellEnd"/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групп населения (людей, испытывающих затруднения при самостоятельном передвижении, получении услуг, необходимой </w:t>
            </w: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информации) (далее - МГН) в Тамбовском районе</w:t>
            </w:r>
          </w:p>
        </w:tc>
      </w:tr>
      <w:tr w:rsidR="00880E72" w:rsidRPr="00607753" w:rsidTr="00460AA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72" w:rsidRPr="00607753" w:rsidRDefault="00880E72" w:rsidP="0060775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5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72" w:rsidRPr="00607753" w:rsidRDefault="00880E72" w:rsidP="0060775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Задачи программы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72" w:rsidRPr="00607753" w:rsidRDefault="00880E72" w:rsidP="0060775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Повышение уровня доступности приоритетных объектов и услуг в приоритетных сферах жизнедеятельности инвалидов и других МГН в Тамбовском районе.</w:t>
            </w:r>
          </w:p>
          <w:p w:rsidR="00880E72" w:rsidRPr="00607753" w:rsidRDefault="00880E72" w:rsidP="0060775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2. Преодоление социальной разобщенности в обществе и формирование позитивного отношения к проблеме обеспечения доступной среды жизнедеятельности для </w:t>
            </w:r>
            <w:proofErr w:type="spellStart"/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инвалидов</w:t>
            </w:r>
            <w:proofErr w:type="gramStart"/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.и</w:t>
            </w:r>
            <w:proofErr w:type="spellEnd"/>
            <w:proofErr w:type="gramEnd"/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других МГН Тамбовского района</w:t>
            </w:r>
          </w:p>
        </w:tc>
      </w:tr>
      <w:tr w:rsidR="00880E72" w:rsidRPr="00607753" w:rsidTr="00460AA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72" w:rsidRPr="00607753" w:rsidRDefault="00880E72" w:rsidP="0060775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72" w:rsidRPr="00607753" w:rsidRDefault="00880E72" w:rsidP="0060775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Этапы и сроки реализации программы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72" w:rsidRPr="00607753" w:rsidRDefault="00880E72" w:rsidP="0060775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Сроки реализации программы: 2020 - 2025 годы.</w:t>
            </w:r>
          </w:p>
          <w:p w:rsidR="00880E72" w:rsidRPr="00607753" w:rsidRDefault="00880E72" w:rsidP="0060775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880E72" w:rsidRPr="00607753" w:rsidTr="00460AA9">
        <w:trPr>
          <w:trHeight w:val="987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72" w:rsidRPr="00607753" w:rsidRDefault="00880E72" w:rsidP="0060775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72" w:rsidRPr="00607753" w:rsidRDefault="00880E72" w:rsidP="0060775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Объемы ассигнований районного бюджета программы (с расшифровкой по годам ее реализации), а также прогнозные объемы средств, привлекаемых </w:t>
            </w:r>
          </w:p>
          <w:p w:rsidR="00880E72" w:rsidRPr="00607753" w:rsidRDefault="00880E72" w:rsidP="0060775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80E72" w:rsidRPr="00607753" w:rsidRDefault="00880E72" w:rsidP="0060775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 других источников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72" w:rsidRPr="00607753" w:rsidRDefault="00880E72" w:rsidP="0060775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Общий объем средств местного бюджета на финансирование программы – 120,0, в том числе по годам:</w:t>
            </w:r>
          </w:p>
          <w:p w:rsidR="00880E72" w:rsidRPr="00607753" w:rsidRDefault="00880E72" w:rsidP="0060775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2020 год -  20,0 тыс. руб.,</w:t>
            </w:r>
          </w:p>
          <w:p w:rsidR="00880E72" w:rsidRPr="00607753" w:rsidRDefault="00880E72" w:rsidP="0060775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2021 год –  20,0 тыс. руб.,</w:t>
            </w:r>
          </w:p>
          <w:p w:rsidR="00880E72" w:rsidRPr="00607753" w:rsidRDefault="00880E72" w:rsidP="0060775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2022 год –  20,0 тыс. руб.,</w:t>
            </w:r>
          </w:p>
          <w:p w:rsidR="00880E72" w:rsidRPr="00607753" w:rsidRDefault="00880E72" w:rsidP="0060775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2023 год -  20,0 тыс. руб.,</w:t>
            </w:r>
          </w:p>
          <w:p w:rsidR="00880E72" w:rsidRPr="00607753" w:rsidRDefault="00880E72" w:rsidP="0060775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880E72" w:rsidRPr="00607753" w:rsidRDefault="00880E72" w:rsidP="0060775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2024 год -  20,0 тыс. руб.,</w:t>
            </w:r>
          </w:p>
          <w:p w:rsidR="00880E72" w:rsidRPr="00607753" w:rsidRDefault="00880E72" w:rsidP="0060775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2025 год -   20,0 тыс. руб</w:t>
            </w:r>
            <w:proofErr w:type="gramStart"/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..</w:t>
            </w:r>
            <w:proofErr w:type="gramEnd"/>
          </w:p>
        </w:tc>
      </w:tr>
      <w:tr w:rsidR="00880E72" w:rsidRPr="00607753" w:rsidTr="00460AA9"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72" w:rsidRPr="00607753" w:rsidRDefault="00880E72" w:rsidP="0060775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72" w:rsidRPr="00607753" w:rsidRDefault="00880E72" w:rsidP="0060775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Ожидаемые конечные результаты реализации программы</w:t>
            </w:r>
          </w:p>
        </w:tc>
        <w:tc>
          <w:tcPr>
            <w:tcW w:w="5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0E72" w:rsidRPr="00607753" w:rsidRDefault="00880E72" w:rsidP="0060775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1) увеличение к 2025 году доли доступных для инвалидов и других МГН приоритетных объектов социальной инфраструктуры Тамбовского района;</w:t>
            </w:r>
          </w:p>
          <w:p w:rsidR="00880E72" w:rsidRPr="00607753" w:rsidRDefault="00880E72" w:rsidP="0060775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2) доведение к 2025 году до 100% доли объектов социальной инфраструктуры, на которые сформированы паспорта доступности, среди общего количества объектов социальной инфраструктуры в приоритетных сферах жизнедеятельности инвалидов и других МГН в Тамбовском районе;</w:t>
            </w:r>
          </w:p>
          <w:p w:rsidR="00880E72" w:rsidRPr="00607753" w:rsidRDefault="00880E72" w:rsidP="0060775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bookmarkStart w:id="0" w:name="sub_6363"/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3) увеличение к 2025 году доли общеобразовательных учреждений, в которых создана универсальная </w:t>
            </w:r>
            <w:proofErr w:type="spellStart"/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безбарьерная</w:t>
            </w:r>
            <w:proofErr w:type="spellEnd"/>
            <w:r w:rsidRPr="00607753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среда, позволяющая обеспечить совместное обучение инвалидов и лиц, не имеющих нарушений развития, в общем количестве общеобразовательных учреждений в Тамбовском районе;</w:t>
            </w:r>
            <w:bookmarkEnd w:id="0"/>
          </w:p>
          <w:p w:rsidR="00880E72" w:rsidRPr="00607753" w:rsidRDefault="00880E72" w:rsidP="0060775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607753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4)</w:t>
            </w:r>
            <w:proofErr w:type="gramStart"/>
            <w:r w:rsidRPr="00607753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.</w:t>
            </w:r>
            <w:proofErr w:type="gramEnd"/>
            <w:r w:rsidRPr="00607753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 xml:space="preserve"> </w:t>
            </w:r>
            <w:proofErr w:type="gramStart"/>
            <w:r w:rsidRPr="00607753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у</w:t>
            </w:r>
            <w:proofErr w:type="gramEnd"/>
            <w:r w:rsidRPr="00607753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величение к 2025 году доли приоритетных объектов, доступных для инвалидов и других МГН в сфере физкультуры и спорта, в общем количестве приоритетных объектов в сфере физкультуры</w:t>
            </w:r>
          </w:p>
        </w:tc>
      </w:tr>
    </w:tbl>
    <w:p w:rsidR="001D555B" w:rsidRPr="00087181" w:rsidRDefault="001D555B" w:rsidP="00607753">
      <w:pPr>
        <w:pStyle w:val="ConsPlusTitle"/>
        <w:jc w:val="center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1D555B" w:rsidRPr="00087181" w:rsidRDefault="001D555B" w:rsidP="00087181">
      <w:pPr>
        <w:pStyle w:val="ConsPlusNormal"/>
        <w:ind w:left="720" w:firstLine="0"/>
        <w:jc w:val="center"/>
        <w:outlineLvl w:val="2"/>
        <w:rPr>
          <w:rFonts w:ascii="Times New Roman" w:hAnsi="Times New Roman" w:cs="Times New Roman"/>
          <w:bCs/>
          <w:sz w:val="24"/>
          <w:szCs w:val="24"/>
        </w:rPr>
      </w:pPr>
      <w:r w:rsidRPr="00087181">
        <w:rPr>
          <w:rFonts w:ascii="Times New Roman" w:hAnsi="Times New Roman" w:cs="Times New Roman"/>
          <w:bCs/>
          <w:sz w:val="24"/>
          <w:szCs w:val="24"/>
        </w:rPr>
        <w:t>Паспорт</w:t>
      </w:r>
      <w:r w:rsidR="00087181" w:rsidRPr="0008718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87181">
        <w:rPr>
          <w:rFonts w:ascii="Times New Roman" w:hAnsi="Times New Roman" w:cs="Times New Roman"/>
          <w:bCs/>
          <w:sz w:val="24"/>
          <w:szCs w:val="24"/>
        </w:rPr>
        <w:t>муниципальной  программы</w:t>
      </w:r>
    </w:p>
    <w:p w:rsidR="00904CEA" w:rsidRDefault="00904CEA" w:rsidP="00904CEA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607753">
        <w:rPr>
          <w:rFonts w:ascii="Times New Roman" w:hAnsi="Times New Roman" w:cs="Times New Roman"/>
          <w:b/>
          <w:bCs/>
          <w:sz w:val="24"/>
          <w:szCs w:val="24"/>
        </w:rPr>
        <w:t>«Развитие образования Тамбовского района»</w:t>
      </w:r>
    </w:p>
    <w:p w:rsidR="00087181" w:rsidRDefault="00087181" w:rsidP="00087181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утверждена</w:t>
      </w:r>
      <w:proofErr w:type="gramEnd"/>
      <w:r>
        <w:rPr>
          <w:rFonts w:ascii="Times New Roman" w:hAnsi="Times New Roman"/>
          <w:sz w:val="24"/>
          <w:szCs w:val="24"/>
        </w:rPr>
        <w:t xml:space="preserve"> постановлением администрации района от 14.10.2019 № 886)</w:t>
      </w:r>
    </w:p>
    <w:p w:rsidR="00087181" w:rsidRPr="00607753" w:rsidRDefault="00087181" w:rsidP="00904CEA">
      <w:pPr>
        <w:pStyle w:val="ConsPlusNormal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5087" w:type="pct"/>
        <w:tblCellSpacing w:w="5" w:type="nil"/>
        <w:tblInd w:w="-73" w:type="dxa"/>
        <w:tblCellMar>
          <w:left w:w="75" w:type="dxa"/>
          <w:right w:w="75" w:type="dxa"/>
        </w:tblCellMar>
        <w:tblLook w:val="0000"/>
      </w:tblPr>
      <w:tblGrid>
        <w:gridCol w:w="623"/>
        <w:gridCol w:w="2644"/>
        <w:gridCol w:w="6403"/>
      </w:tblGrid>
      <w:tr w:rsidR="001D555B" w:rsidRPr="00607753" w:rsidTr="000C77CE">
        <w:trPr>
          <w:tblCellSpacing w:w="5" w:type="nil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5B" w:rsidRPr="00607753" w:rsidRDefault="00904CEA" w:rsidP="00607753">
            <w:pPr>
              <w:pStyle w:val="ConsPlusCell"/>
              <w:jc w:val="center"/>
            </w:pPr>
            <w:r>
              <w:lastRenderedPageBreak/>
              <w:t>1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 xml:space="preserve">Наименование </w:t>
            </w:r>
          </w:p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 xml:space="preserve">муниципальной программы </w:t>
            </w: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 xml:space="preserve">Развитие образования Тамбовского района </w:t>
            </w:r>
          </w:p>
        </w:tc>
      </w:tr>
      <w:tr w:rsidR="001D555B" w:rsidRPr="00607753" w:rsidTr="000C77CE">
        <w:trPr>
          <w:trHeight w:val="400"/>
          <w:tblCellSpacing w:w="5" w:type="nil"/>
        </w:trPr>
        <w:tc>
          <w:tcPr>
            <w:tcW w:w="3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5B" w:rsidRPr="00607753" w:rsidRDefault="001D555B" w:rsidP="00607753">
            <w:pPr>
              <w:pStyle w:val="ConsPlusCell"/>
              <w:jc w:val="center"/>
            </w:pPr>
            <w:r w:rsidRPr="00607753">
              <w:t>2</w:t>
            </w:r>
          </w:p>
        </w:tc>
        <w:tc>
          <w:tcPr>
            <w:tcW w:w="13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 xml:space="preserve">Координатор </w:t>
            </w:r>
          </w:p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 xml:space="preserve">муниципальной </w:t>
            </w:r>
          </w:p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>программы</w:t>
            </w:r>
          </w:p>
        </w:tc>
        <w:tc>
          <w:tcPr>
            <w:tcW w:w="33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 xml:space="preserve">Отдел образования администрации Тамбовского района       </w:t>
            </w:r>
          </w:p>
        </w:tc>
      </w:tr>
      <w:tr w:rsidR="001D555B" w:rsidRPr="00607753" w:rsidTr="000C77CE">
        <w:trPr>
          <w:trHeight w:val="400"/>
          <w:tblCellSpacing w:w="5" w:type="nil"/>
        </w:trPr>
        <w:tc>
          <w:tcPr>
            <w:tcW w:w="3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5B" w:rsidRPr="00607753" w:rsidRDefault="001D555B" w:rsidP="00607753">
            <w:pPr>
              <w:pStyle w:val="ConsPlusCell"/>
              <w:jc w:val="center"/>
            </w:pPr>
            <w:r w:rsidRPr="00607753">
              <w:t>3</w:t>
            </w:r>
          </w:p>
        </w:tc>
        <w:tc>
          <w:tcPr>
            <w:tcW w:w="13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>Координатор подпрограмм</w:t>
            </w:r>
          </w:p>
        </w:tc>
        <w:tc>
          <w:tcPr>
            <w:tcW w:w="33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5B" w:rsidRPr="00607753" w:rsidRDefault="001D555B" w:rsidP="006077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 администрации Тамбовского района       </w:t>
            </w:r>
          </w:p>
        </w:tc>
      </w:tr>
      <w:tr w:rsidR="001D555B" w:rsidRPr="00607753" w:rsidTr="000C77CE">
        <w:trPr>
          <w:trHeight w:val="400"/>
          <w:tblCellSpacing w:w="5" w:type="nil"/>
        </w:trPr>
        <w:tc>
          <w:tcPr>
            <w:tcW w:w="3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5B" w:rsidRPr="00607753" w:rsidRDefault="001D555B" w:rsidP="00607753">
            <w:pPr>
              <w:pStyle w:val="ConsPlusCell"/>
              <w:jc w:val="center"/>
            </w:pPr>
            <w:r w:rsidRPr="00607753">
              <w:t>4</w:t>
            </w:r>
          </w:p>
        </w:tc>
        <w:tc>
          <w:tcPr>
            <w:tcW w:w="13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>Участники муниципальной программы</w:t>
            </w:r>
          </w:p>
        </w:tc>
        <w:tc>
          <w:tcPr>
            <w:tcW w:w="33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5B" w:rsidRPr="00607753" w:rsidRDefault="001D555B" w:rsidP="006077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образования администрации Тамбовского района       </w:t>
            </w:r>
          </w:p>
        </w:tc>
      </w:tr>
      <w:tr w:rsidR="001D555B" w:rsidRPr="00607753" w:rsidTr="000C77CE">
        <w:trPr>
          <w:trHeight w:val="400"/>
          <w:tblCellSpacing w:w="5" w:type="nil"/>
        </w:trPr>
        <w:tc>
          <w:tcPr>
            <w:tcW w:w="3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5B" w:rsidRPr="00607753" w:rsidRDefault="001D555B" w:rsidP="00607753">
            <w:pPr>
              <w:pStyle w:val="ConsPlusCell"/>
              <w:jc w:val="center"/>
            </w:pPr>
            <w:r w:rsidRPr="00607753">
              <w:t>5</w:t>
            </w:r>
          </w:p>
        </w:tc>
        <w:tc>
          <w:tcPr>
            <w:tcW w:w="13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 xml:space="preserve">Цель </w:t>
            </w:r>
          </w:p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>муниципальной  программы</w:t>
            </w:r>
          </w:p>
        </w:tc>
        <w:tc>
          <w:tcPr>
            <w:tcW w:w="33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>Обеспечение доступности качественного образования, соответствующего</w:t>
            </w:r>
            <w:r w:rsidRPr="00607753">
              <w:rPr>
                <w:color w:val="000000"/>
              </w:rPr>
              <w:t xml:space="preserve"> инновационному развитию экономики,  </w:t>
            </w:r>
            <w:r w:rsidRPr="00607753">
              <w:t xml:space="preserve">современным </w:t>
            </w:r>
            <w:r w:rsidRPr="00607753">
              <w:rPr>
                <w:color w:val="000000"/>
              </w:rPr>
              <w:t>требованиям общества, каждого гражданина, а также процессов интеграции в мировое сообщество</w:t>
            </w:r>
          </w:p>
        </w:tc>
      </w:tr>
      <w:tr w:rsidR="001D555B" w:rsidRPr="00607753" w:rsidTr="000C77CE">
        <w:trPr>
          <w:trHeight w:val="400"/>
          <w:tblCellSpacing w:w="5" w:type="nil"/>
        </w:trPr>
        <w:tc>
          <w:tcPr>
            <w:tcW w:w="3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5B" w:rsidRPr="00607753" w:rsidRDefault="001D555B" w:rsidP="00607753">
            <w:pPr>
              <w:pStyle w:val="ConsPlusCell"/>
              <w:jc w:val="center"/>
            </w:pPr>
            <w:r w:rsidRPr="00607753">
              <w:t>6</w:t>
            </w:r>
          </w:p>
        </w:tc>
        <w:tc>
          <w:tcPr>
            <w:tcW w:w="13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 xml:space="preserve">Задачи </w:t>
            </w:r>
          </w:p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>муниципальной  программы</w:t>
            </w:r>
          </w:p>
          <w:p w:rsidR="001D555B" w:rsidRPr="00607753" w:rsidRDefault="001D555B" w:rsidP="00607753">
            <w:pPr>
              <w:pStyle w:val="ConsPlusCell"/>
              <w:jc w:val="both"/>
            </w:pPr>
          </w:p>
        </w:tc>
        <w:tc>
          <w:tcPr>
            <w:tcW w:w="33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5B" w:rsidRPr="00607753" w:rsidRDefault="001D555B" w:rsidP="006077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1.Развитие инфраструктуры и организационно-</w:t>
            </w:r>
            <w:proofErr w:type="gramStart"/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экономических механизмов</w:t>
            </w:r>
            <w:proofErr w:type="gramEnd"/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, обеспечивающих  доступность услуг дошкольного, общего,  дополнительного образования детей, современное качество  учебных результатов  и социализации.</w:t>
            </w:r>
          </w:p>
          <w:p w:rsidR="001D555B" w:rsidRPr="00607753" w:rsidRDefault="001D555B" w:rsidP="00607753">
            <w:pPr>
              <w:pStyle w:val="a7"/>
              <w:rPr>
                <w:rFonts w:ascii="Times New Roman" w:hAnsi="Times New Roman" w:cs="Times New Roman"/>
              </w:rPr>
            </w:pPr>
            <w:bookmarkStart w:id="1" w:name="sub_29"/>
            <w:r w:rsidRPr="00607753">
              <w:rPr>
                <w:rFonts w:ascii="Times New Roman" w:hAnsi="Times New Roman" w:cs="Times New Roman"/>
              </w:rPr>
              <w:t>2. Совершенствование деятельности по защите прав детей на отдых, оздоровление и социальную поддержку.</w:t>
            </w:r>
          </w:p>
          <w:p w:rsidR="001D555B" w:rsidRPr="00607753" w:rsidRDefault="001D555B" w:rsidP="00607753">
            <w:pPr>
              <w:tabs>
                <w:tab w:val="left" w:pos="142"/>
                <w:tab w:val="left" w:pos="720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bookmarkEnd w:id="1"/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Обеспечение организационно-экономических, информационных и научно-методических условий развития системы образования </w:t>
            </w:r>
          </w:p>
        </w:tc>
      </w:tr>
      <w:tr w:rsidR="001D555B" w:rsidRPr="00607753" w:rsidTr="000C77CE">
        <w:trPr>
          <w:trHeight w:val="400"/>
          <w:tblCellSpacing w:w="5" w:type="nil"/>
        </w:trPr>
        <w:tc>
          <w:tcPr>
            <w:tcW w:w="3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5B" w:rsidRPr="00607753" w:rsidRDefault="001D555B" w:rsidP="00607753">
            <w:pPr>
              <w:pStyle w:val="ConsPlusCell"/>
              <w:jc w:val="center"/>
            </w:pPr>
            <w:r w:rsidRPr="00607753">
              <w:t>7</w:t>
            </w:r>
          </w:p>
        </w:tc>
        <w:tc>
          <w:tcPr>
            <w:tcW w:w="13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 xml:space="preserve">Перечень </w:t>
            </w:r>
          </w:p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 xml:space="preserve">подпрограмм, включенных </w:t>
            </w:r>
          </w:p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 xml:space="preserve">в состав </w:t>
            </w:r>
          </w:p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>муниципальной  программы</w:t>
            </w:r>
          </w:p>
        </w:tc>
        <w:tc>
          <w:tcPr>
            <w:tcW w:w="33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5B" w:rsidRPr="00607753" w:rsidRDefault="001D555B" w:rsidP="00607753">
            <w:pPr>
              <w:pStyle w:val="ConsPlusCell"/>
            </w:pPr>
            <w:r w:rsidRPr="00607753">
              <w:t>Подпрограмма 1 «Развитие дошкольного, общего и дополнительного образования детей».</w:t>
            </w:r>
          </w:p>
          <w:p w:rsidR="001D555B" w:rsidRPr="00607753" w:rsidRDefault="001D555B" w:rsidP="00607753">
            <w:pPr>
              <w:pStyle w:val="ConsPlusCell"/>
            </w:pPr>
            <w:r w:rsidRPr="00607753">
              <w:t>Подпрограмма 2 «Развитие системы защиты прав детей».</w:t>
            </w:r>
          </w:p>
          <w:p w:rsidR="001D555B" w:rsidRPr="00607753" w:rsidRDefault="001D555B" w:rsidP="00607753">
            <w:pPr>
              <w:pStyle w:val="ConsPlusCell"/>
            </w:pPr>
            <w:r w:rsidRPr="00607753">
              <w:t>Подпрограмма  3  «Обеспечение реализации основных направлений государственной политики в сфере реализации муниципальной программы»</w:t>
            </w:r>
          </w:p>
          <w:p w:rsidR="001D555B" w:rsidRPr="00607753" w:rsidRDefault="001D555B" w:rsidP="0060775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55B" w:rsidRPr="00607753" w:rsidTr="000C77CE">
        <w:trPr>
          <w:trHeight w:val="400"/>
          <w:tblCellSpacing w:w="5" w:type="nil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5B" w:rsidRPr="00607753" w:rsidRDefault="001D555B" w:rsidP="00607753">
            <w:pPr>
              <w:pStyle w:val="ConsPlusCell"/>
              <w:jc w:val="center"/>
            </w:pPr>
            <w:r w:rsidRPr="00607753">
              <w:t>8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 xml:space="preserve">Сроки реализации  </w:t>
            </w:r>
          </w:p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 xml:space="preserve">муниципальной  программы                            </w:t>
            </w: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>2020 - 2025 годы</w:t>
            </w:r>
          </w:p>
        </w:tc>
      </w:tr>
      <w:tr w:rsidR="001D555B" w:rsidRPr="00607753" w:rsidTr="000C77CE">
        <w:trPr>
          <w:trHeight w:val="400"/>
          <w:tblCellSpacing w:w="5" w:type="nil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55B" w:rsidRPr="00607753" w:rsidRDefault="001D555B" w:rsidP="00607753">
            <w:pPr>
              <w:pStyle w:val="ConsPlusCell"/>
              <w:jc w:val="center"/>
            </w:pPr>
            <w:r w:rsidRPr="00607753">
              <w:t>9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 xml:space="preserve">Объемы бюджетных ассигнований муниципальной  программы (с расшифровкой по годам ее реализации), а также прогнозные объемы средств, привлекаемых из других источников      </w:t>
            </w: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>Прогнозный объем финансового обеспечения программы за счет средств районного, областного и федерального бюджетов составит 1318201,1 тыс. рублей, в том числе в разрезе  подпрограмм:</w:t>
            </w:r>
          </w:p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>подпрограмма 1 – 1139990,9 тыс. рублей;</w:t>
            </w:r>
          </w:p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>подпрограмма 2 – 11662,8 тыс. рублей;</w:t>
            </w:r>
          </w:p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>подпрограмма 3 – 166547,4 тыс. рублей;</w:t>
            </w:r>
          </w:p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>Планируемые общие затраты на реализацию программы  по годам и источникам финансирования:</w:t>
            </w:r>
          </w:p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>За счет средств местного бюджета:</w:t>
            </w:r>
          </w:p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>2020 год- 230653,1 тыс. рублей</w:t>
            </w:r>
          </w:p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>2021 год- 217509,6 тыс. рублей</w:t>
            </w:r>
          </w:p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>2022 год- 217509,6 тыс. рублей</w:t>
            </w:r>
          </w:p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>2023 год- 217509,6 тыс. рублей</w:t>
            </w:r>
          </w:p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>2024 год- 217509,6 тыс. рублей</w:t>
            </w:r>
          </w:p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>2025 год- 217509,6 тыс. рублей</w:t>
            </w:r>
          </w:p>
          <w:p w:rsidR="001D555B" w:rsidRPr="00607753" w:rsidRDefault="001D555B" w:rsidP="00607753">
            <w:pPr>
              <w:pStyle w:val="ConsPlusCell"/>
              <w:jc w:val="both"/>
            </w:pPr>
          </w:p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>За счет средств областного бюджета:</w:t>
            </w:r>
          </w:p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>2020 год- 0,0 тыс. рублей</w:t>
            </w:r>
          </w:p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>2021 год- 0,0 тыс. рублей</w:t>
            </w:r>
          </w:p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>2022 год- 0,0 тыс. рублей</w:t>
            </w:r>
          </w:p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>2023 год- 0,0 тыс. рублей</w:t>
            </w:r>
          </w:p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>2024 год- 0,0 тыс. рублей</w:t>
            </w:r>
          </w:p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>2025 год- 0,0 тыс. рублей</w:t>
            </w:r>
          </w:p>
          <w:p w:rsidR="001D555B" w:rsidRPr="00607753" w:rsidRDefault="001D555B" w:rsidP="00607753">
            <w:pPr>
              <w:pStyle w:val="ConsPlusCell"/>
              <w:jc w:val="both"/>
            </w:pPr>
          </w:p>
        </w:tc>
      </w:tr>
      <w:tr w:rsidR="001D555B" w:rsidRPr="00607753" w:rsidTr="000C77CE">
        <w:trPr>
          <w:trHeight w:val="400"/>
          <w:tblCellSpacing w:w="5" w:type="nil"/>
        </w:trPr>
        <w:tc>
          <w:tcPr>
            <w:tcW w:w="32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5B" w:rsidRPr="00607753" w:rsidRDefault="001D555B" w:rsidP="00607753">
            <w:pPr>
              <w:pStyle w:val="ConsPlusCell"/>
              <w:jc w:val="center"/>
            </w:pPr>
          </w:p>
        </w:tc>
        <w:tc>
          <w:tcPr>
            <w:tcW w:w="13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5B" w:rsidRPr="00607753" w:rsidRDefault="001D555B" w:rsidP="00607753">
            <w:pPr>
              <w:pStyle w:val="ConsPlusCell"/>
              <w:jc w:val="both"/>
            </w:pPr>
          </w:p>
        </w:tc>
        <w:tc>
          <w:tcPr>
            <w:tcW w:w="33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>За счет средств федерального бюджета:</w:t>
            </w:r>
          </w:p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>2020 год – 0,0 тыс. рублей</w:t>
            </w:r>
          </w:p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>2021 год – 0,0 тыс. рублей</w:t>
            </w:r>
          </w:p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>2022 год – 0,0 тыс. рублей</w:t>
            </w:r>
          </w:p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>2023 год – 0,0 тыс. рублей</w:t>
            </w:r>
          </w:p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>2024 год – 0,0 тыс. рублей</w:t>
            </w:r>
          </w:p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>2025 год – 0,0 тыс. рублей</w:t>
            </w:r>
          </w:p>
          <w:p w:rsidR="001D555B" w:rsidRPr="00607753" w:rsidRDefault="001D555B" w:rsidP="00607753">
            <w:pPr>
              <w:pStyle w:val="ConsPlusCell"/>
              <w:jc w:val="both"/>
            </w:pPr>
          </w:p>
        </w:tc>
      </w:tr>
      <w:tr w:rsidR="001D555B" w:rsidRPr="00607753" w:rsidTr="000C77CE">
        <w:trPr>
          <w:trHeight w:val="150"/>
          <w:tblCellSpacing w:w="5" w:type="nil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5B" w:rsidRPr="00607753" w:rsidRDefault="001D555B" w:rsidP="00607753">
            <w:pPr>
              <w:pStyle w:val="ConsPlusCell"/>
              <w:jc w:val="center"/>
            </w:pPr>
            <w:r w:rsidRPr="00607753">
              <w:t>10</w:t>
            </w:r>
          </w:p>
        </w:tc>
        <w:tc>
          <w:tcPr>
            <w:tcW w:w="1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 xml:space="preserve">Ожидаемые </w:t>
            </w:r>
          </w:p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 xml:space="preserve">конечные </w:t>
            </w:r>
          </w:p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 xml:space="preserve">результаты </w:t>
            </w:r>
          </w:p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 xml:space="preserve">реализации </w:t>
            </w:r>
          </w:p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 xml:space="preserve">муниципальной программы            </w:t>
            </w:r>
          </w:p>
          <w:p w:rsidR="001D555B" w:rsidRPr="00607753" w:rsidRDefault="001D555B" w:rsidP="00607753">
            <w:pPr>
              <w:pStyle w:val="ConsPlusCell"/>
              <w:jc w:val="both"/>
            </w:pPr>
          </w:p>
          <w:p w:rsidR="001D555B" w:rsidRPr="00607753" w:rsidRDefault="001D555B" w:rsidP="00607753">
            <w:pPr>
              <w:pStyle w:val="ConsPlusCell"/>
              <w:jc w:val="both"/>
            </w:pPr>
          </w:p>
          <w:p w:rsidR="001D555B" w:rsidRPr="00607753" w:rsidRDefault="001D555B" w:rsidP="00607753">
            <w:pPr>
              <w:pStyle w:val="ConsPlusCell"/>
              <w:jc w:val="both"/>
            </w:pPr>
          </w:p>
          <w:p w:rsidR="001D555B" w:rsidRPr="00607753" w:rsidRDefault="001D555B" w:rsidP="00607753">
            <w:pPr>
              <w:pStyle w:val="ConsPlusCell"/>
              <w:jc w:val="both"/>
            </w:pPr>
          </w:p>
          <w:p w:rsidR="001D555B" w:rsidRPr="00607753" w:rsidRDefault="001D555B" w:rsidP="00607753">
            <w:pPr>
              <w:pStyle w:val="ConsPlusCell"/>
              <w:jc w:val="both"/>
            </w:pPr>
          </w:p>
          <w:p w:rsidR="001D555B" w:rsidRPr="00607753" w:rsidRDefault="001D555B" w:rsidP="00607753">
            <w:pPr>
              <w:pStyle w:val="ConsPlusCell"/>
              <w:jc w:val="both"/>
            </w:pPr>
          </w:p>
          <w:p w:rsidR="001D555B" w:rsidRPr="00607753" w:rsidRDefault="001D555B" w:rsidP="00607753">
            <w:pPr>
              <w:pStyle w:val="ConsPlusCell"/>
              <w:jc w:val="both"/>
            </w:pPr>
          </w:p>
          <w:p w:rsidR="001D555B" w:rsidRPr="00607753" w:rsidRDefault="001D555B" w:rsidP="00607753">
            <w:pPr>
              <w:pStyle w:val="ConsPlusCell"/>
              <w:jc w:val="both"/>
            </w:pPr>
          </w:p>
          <w:p w:rsidR="001D555B" w:rsidRPr="00607753" w:rsidRDefault="001D555B" w:rsidP="00607753">
            <w:pPr>
              <w:pStyle w:val="ConsPlusCell"/>
              <w:jc w:val="both"/>
            </w:pPr>
          </w:p>
          <w:p w:rsidR="001D555B" w:rsidRPr="00607753" w:rsidRDefault="001D555B" w:rsidP="00607753">
            <w:pPr>
              <w:pStyle w:val="ConsPlusCell"/>
              <w:jc w:val="both"/>
            </w:pPr>
          </w:p>
          <w:p w:rsidR="001D555B" w:rsidRPr="00607753" w:rsidRDefault="001D555B" w:rsidP="00607753">
            <w:pPr>
              <w:pStyle w:val="ConsPlusCell"/>
              <w:jc w:val="both"/>
            </w:pPr>
          </w:p>
          <w:p w:rsidR="001D555B" w:rsidRPr="00607753" w:rsidRDefault="001D555B" w:rsidP="00607753">
            <w:pPr>
              <w:pStyle w:val="ConsPlusCell"/>
              <w:jc w:val="both"/>
            </w:pPr>
          </w:p>
          <w:p w:rsidR="001D555B" w:rsidRPr="00607753" w:rsidRDefault="001D555B" w:rsidP="00607753">
            <w:pPr>
              <w:pStyle w:val="ConsPlusCell"/>
              <w:jc w:val="both"/>
            </w:pPr>
          </w:p>
          <w:p w:rsidR="001D555B" w:rsidRPr="00607753" w:rsidRDefault="001D555B" w:rsidP="00607753">
            <w:pPr>
              <w:pStyle w:val="ConsPlusCell"/>
              <w:jc w:val="both"/>
            </w:pPr>
          </w:p>
          <w:p w:rsidR="001D555B" w:rsidRPr="00607753" w:rsidRDefault="001D555B" w:rsidP="00607753">
            <w:pPr>
              <w:pStyle w:val="ConsPlusCell"/>
              <w:jc w:val="both"/>
            </w:pPr>
          </w:p>
          <w:p w:rsidR="001D555B" w:rsidRPr="00607753" w:rsidRDefault="001D555B" w:rsidP="00607753">
            <w:pPr>
              <w:pStyle w:val="ConsPlusCell"/>
              <w:jc w:val="both"/>
            </w:pPr>
          </w:p>
          <w:p w:rsidR="001D555B" w:rsidRPr="00607753" w:rsidRDefault="001D555B" w:rsidP="00607753">
            <w:pPr>
              <w:pStyle w:val="ConsPlusCell"/>
              <w:jc w:val="both"/>
            </w:pPr>
          </w:p>
          <w:p w:rsidR="001D555B" w:rsidRPr="00607753" w:rsidRDefault="001D555B" w:rsidP="00607753">
            <w:pPr>
              <w:pStyle w:val="ConsPlusCell"/>
              <w:jc w:val="both"/>
            </w:pPr>
          </w:p>
          <w:p w:rsidR="001D555B" w:rsidRPr="00607753" w:rsidRDefault="001D555B" w:rsidP="00607753">
            <w:pPr>
              <w:pStyle w:val="ConsPlusCell"/>
              <w:jc w:val="both"/>
            </w:pPr>
          </w:p>
          <w:p w:rsidR="001D555B" w:rsidRPr="00607753" w:rsidRDefault="001D555B" w:rsidP="00607753">
            <w:pPr>
              <w:pStyle w:val="ConsPlusCell"/>
              <w:jc w:val="both"/>
            </w:pPr>
          </w:p>
          <w:p w:rsidR="001D555B" w:rsidRPr="00607753" w:rsidRDefault="001D555B" w:rsidP="00607753">
            <w:pPr>
              <w:pStyle w:val="ConsPlusCell"/>
              <w:jc w:val="both"/>
            </w:pPr>
          </w:p>
        </w:tc>
        <w:tc>
          <w:tcPr>
            <w:tcW w:w="3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>1. Доступность дошкольного образования (отношение численности детей 3 - 7 лет, которым предоставлена возможность получать услуги дошкольного образования, к численности детей в возрасте 3 - 7 лет, скорректированной на численность детей в возрасте 5 - 7 лет, обучающихся в школе) будет обеспечена на 100%.</w:t>
            </w:r>
          </w:p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>2. Удельный вес численности населения в возрасте от 5 до 18 лет в общей численности населения данного  возраста охваченной образованием составит 99,7%.</w:t>
            </w:r>
          </w:p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>3. Отношение среднего балла единого государственного экзамена (в расчете на 1 предмет) в 10 процентах школ с лучшими результатами единого государственного экзамена к среднему баллу единого государственного экзамена (в расчете на 1 предмет) в 10 процентах школ с худшими результатами единого государственного экзамена достигнет 1,7%.</w:t>
            </w:r>
          </w:p>
          <w:p w:rsidR="001D555B" w:rsidRPr="00607753" w:rsidRDefault="001D555B" w:rsidP="00607753">
            <w:pPr>
              <w:pStyle w:val="ConsPlusCell"/>
              <w:jc w:val="both"/>
            </w:pPr>
            <w:r w:rsidRPr="00607753">
              <w:t xml:space="preserve">4. Удельный вес численности обучающихся муниципальных общеобразовательных учреждений, которым предоставлена возможность обучаться в соответствии с основными современными требованиями, в общей численности обучающихся составит 91,3%. </w:t>
            </w:r>
          </w:p>
          <w:p w:rsidR="001D555B" w:rsidRPr="00607753" w:rsidRDefault="001D555B" w:rsidP="00607753">
            <w:pPr>
              <w:pStyle w:val="a7"/>
              <w:rPr>
                <w:rFonts w:ascii="Times New Roman" w:hAnsi="Times New Roman" w:cs="Times New Roman"/>
              </w:rPr>
            </w:pPr>
            <w:r w:rsidRPr="00607753">
              <w:rPr>
                <w:rFonts w:ascii="Times New Roman" w:hAnsi="Times New Roman" w:cs="Times New Roman"/>
              </w:rPr>
              <w:t xml:space="preserve">5. </w:t>
            </w:r>
            <w:proofErr w:type="gramStart"/>
            <w:r w:rsidRPr="00607753">
              <w:rPr>
                <w:rFonts w:ascii="Times New Roman" w:hAnsi="Times New Roman" w:cs="Times New Roman"/>
              </w:rPr>
              <w:t>Доля детей, оставшихся без попечения родителей, переданных на воспитание в семьи граждан Российской Федерации, постоянно проживающих на территории Российской Федерации (на усыновление (удочерение) и под опеку (попечительство), в том числе по договору о приемной семье, составит 75%.</w:t>
            </w:r>
            <w:proofErr w:type="gramEnd"/>
          </w:p>
          <w:p w:rsidR="001D555B" w:rsidRPr="00607753" w:rsidRDefault="001D555B" w:rsidP="00607753">
            <w:pPr>
              <w:pStyle w:val="a6"/>
              <w:jc w:val="both"/>
              <w:rPr>
                <w:sz w:val="24"/>
                <w:szCs w:val="24"/>
              </w:rPr>
            </w:pPr>
            <w:r w:rsidRPr="00607753">
              <w:rPr>
                <w:sz w:val="24"/>
                <w:szCs w:val="24"/>
              </w:rPr>
              <w:t xml:space="preserve">6. Доля работающих в сфере образования граждан  в возрасте от 25 до 65 лет, прошедших повышение квалификации и (или) профессиональную подготовку в общей </w:t>
            </w:r>
            <w:proofErr w:type="gramStart"/>
            <w:r w:rsidRPr="00607753">
              <w:rPr>
                <w:sz w:val="24"/>
                <w:szCs w:val="24"/>
              </w:rPr>
              <w:t>численности</w:t>
            </w:r>
            <w:proofErr w:type="gramEnd"/>
            <w:r w:rsidRPr="00607753">
              <w:rPr>
                <w:sz w:val="24"/>
                <w:szCs w:val="24"/>
              </w:rPr>
              <w:t xml:space="preserve"> работающих  граждан этой возрастной группы достигнет 81,5 %.</w:t>
            </w:r>
          </w:p>
          <w:p w:rsidR="001D555B" w:rsidRPr="00607753" w:rsidRDefault="001D555B" w:rsidP="0060775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1D555B" w:rsidRPr="00607753" w:rsidRDefault="001D555B" w:rsidP="00607753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087181" w:rsidRDefault="001D555B" w:rsidP="00087181">
      <w:pPr>
        <w:pStyle w:val="ConsPlusNormal"/>
        <w:widowControl/>
        <w:suppressAutoHyphens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7753">
        <w:rPr>
          <w:rFonts w:ascii="Times New Roman" w:hAnsi="Times New Roman" w:cs="Times New Roman"/>
          <w:b/>
          <w:sz w:val="24"/>
          <w:szCs w:val="24"/>
        </w:rPr>
        <w:t>Паспорт</w:t>
      </w:r>
      <w:r w:rsidR="000871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07753">
        <w:rPr>
          <w:rFonts w:ascii="Times New Roman" w:hAnsi="Times New Roman" w:cs="Times New Roman"/>
          <w:b/>
          <w:sz w:val="24"/>
          <w:szCs w:val="24"/>
        </w:rPr>
        <w:t xml:space="preserve">муниципальной  программы </w:t>
      </w:r>
    </w:p>
    <w:p w:rsidR="001D555B" w:rsidRDefault="001D555B" w:rsidP="00087181">
      <w:pPr>
        <w:pStyle w:val="ConsPlusNormal"/>
        <w:widowControl/>
        <w:suppressAutoHyphens/>
        <w:autoSpaceDN/>
        <w:adjustRightInd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7753">
        <w:rPr>
          <w:rFonts w:ascii="Times New Roman" w:hAnsi="Times New Roman" w:cs="Times New Roman"/>
          <w:b/>
          <w:sz w:val="24"/>
          <w:szCs w:val="24"/>
        </w:rPr>
        <w:lastRenderedPageBreak/>
        <w:t>«Обращение с отходами, в том числе</w:t>
      </w:r>
      <w:r w:rsidRPr="00607753">
        <w:rPr>
          <w:rFonts w:ascii="Times New Roman" w:hAnsi="Times New Roman" w:cs="Times New Roman"/>
          <w:sz w:val="24"/>
          <w:szCs w:val="24"/>
        </w:rPr>
        <w:t xml:space="preserve"> </w:t>
      </w:r>
      <w:r w:rsidRPr="00607753">
        <w:rPr>
          <w:rFonts w:ascii="Times New Roman" w:hAnsi="Times New Roman" w:cs="Times New Roman"/>
          <w:b/>
          <w:sz w:val="24"/>
          <w:szCs w:val="24"/>
        </w:rPr>
        <w:t xml:space="preserve">с твердыми коммунальными отходами на территории Тамбовского района»  </w:t>
      </w:r>
    </w:p>
    <w:p w:rsidR="00460AA9" w:rsidRDefault="00460AA9" w:rsidP="00460AA9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утверждена</w:t>
      </w:r>
      <w:proofErr w:type="gramEnd"/>
      <w:r>
        <w:rPr>
          <w:rFonts w:ascii="Times New Roman" w:hAnsi="Times New Roman"/>
          <w:sz w:val="24"/>
          <w:szCs w:val="24"/>
        </w:rPr>
        <w:t xml:space="preserve"> постановлением администрации района от 14.10.2019 № 878)</w:t>
      </w:r>
    </w:p>
    <w:p w:rsidR="001D555B" w:rsidRPr="00607753" w:rsidRDefault="001D555B" w:rsidP="00607753">
      <w:pPr>
        <w:pStyle w:val="ConsPlusNormal"/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98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253"/>
        <w:gridCol w:w="5245"/>
      </w:tblGrid>
      <w:tr w:rsidR="001D555B" w:rsidRPr="00607753" w:rsidTr="00087181">
        <w:trPr>
          <w:trHeight w:val="240"/>
        </w:trPr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D555B" w:rsidRPr="00607753" w:rsidRDefault="001D555B" w:rsidP="00607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муниципальной программы         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D555B" w:rsidRPr="00607753" w:rsidRDefault="001D555B" w:rsidP="00607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 xml:space="preserve">Обращение с отходами, в том числе с твердыми коммунальными отходами на территории Тамбовского района </w:t>
            </w:r>
          </w:p>
        </w:tc>
      </w:tr>
      <w:tr w:rsidR="001D555B" w:rsidRPr="00607753" w:rsidTr="00087181">
        <w:trPr>
          <w:trHeight w:val="240"/>
        </w:trPr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D555B" w:rsidRPr="00607753" w:rsidRDefault="001D555B" w:rsidP="006077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Координатор </w:t>
            </w:r>
          </w:p>
          <w:p w:rsidR="001D555B" w:rsidRPr="00607753" w:rsidRDefault="001D555B" w:rsidP="006077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D555B" w:rsidRPr="00607753" w:rsidRDefault="001D555B" w:rsidP="00607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Отдел по развитию инфраструктуры Администрации Тамбовского района</w:t>
            </w:r>
          </w:p>
        </w:tc>
      </w:tr>
      <w:tr w:rsidR="001D555B" w:rsidRPr="00607753" w:rsidTr="00087181">
        <w:trPr>
          <w:trHeight w:val="240"/>
        </w:trPr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D555B" w:rsidRPr="00607753" w:rsidRDefault="001D555B" w:rsidP="00607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D555B" w:rsidRPr="00607753" w:rsidRDefault="001D555B" w:rsidP="00607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- Комитет по управлению муниципальным имуществом Тамбовского района</w:t>
            </w:r>
          </w:p>
          <w:p w:rsidR="001D555B" w:rsidRPr="00607753" w:rsidRDefault="001D555B" w:rsidP="00607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- Отдел по развитию инфраструктуры Администрации Тамбовского района</w:t>
            </w:r>
          </w:p>
        </w:tc>
      </w:tr>
      <w:tr w:rsidR="001D555B" w:rsidRPr="00607753" w:rsidTr="00087181">
        <w:trPr>
          <w:trHeight w:val="240"/>
        </w:trPr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D555B" w:rsidRPr="00607753" w:rsidRDefault="001D555B" w:rsidP="00607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 xml:space="preserve">Цель муниципальной программы                 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D555B" w:rsidRPr="00607753" w:rsidRDefault="001D555B" w:rsidP="00607753">
            <w:pPr>
              <w:autoSpaceDE w:val="0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Организация в Тамбовском районе мест </w:t>
            </w: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накопления (в том числе раздельного накопления), сбора, транспортирования</w:t>
            </w:r>
          </w:p>
          <w:p w:rsidR="001D555B" w:rsidRPr="00607753" w:rsidRDefault="001D555B" w:rsidP="00607753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отходов, в том числе твердых коммунальных отходов в целях улучшения экологической </w:t>
            </w:r>
            <w:r w:rsidRPr="00607753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shd w:val="clear" w:color="auto" w:fill="FFFFFF"/>
              </w:rPr>
              <w:t xml:space="preserve">обстановки для обеспечения благоприятных условий жизнедеятельности населения в поселениях  </w:t>
            </w:r>
            <w:r w:rsidRPr="0060775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Тамбовского района</w:t>
            </w:r>
          </w:p>
        </w:tc>
      </w:tr>
      <w:tr w:rsidR="001D555B" w:rsidRPr="00607753" w:rsidTr="00087181">
        <w:trPr>
          <w:trHeight w:val="240"/>
        </w:trPr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D555B" w:rsidRPr="00607753" w:rsidRDefault="001D555B" w:rsidP="00607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 xml:space="preserve">Задачи  муниципальной программы      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D555B" w:rsidRPr="00607753" w:rsidRDefault="001D555B" w:rsidP="00607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1. Создание мест (контейнерных площадок) накопления твердых коммунальных отходов;</w:t>
            </w:r>
          </w:p>
          <w:p w:rsidR="001D555B" w:rsidRPr="00607753" w:rsidRDefault="001D555B" w:rsidP="00607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2. Ликвидация несанкционированных свалок мусора на межселенных территориях Тамбовского района;</w:t>
            </w:r>
          </w:p>
          <w:p w:rsidR="001D555B" w:rsidRPr="00607753" w:rsidRDefault="001D555B" w:rsidP="006077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3. Содействие региональному оператору в организации сбора, вывоза и накопления твердых коммунальных отходов.</w:t>
            </w:r>
          </w:p>
        </w:tc>
      </w:tr>
      <w:tr w:rsidR="001D555B" w:rsidRPr="00607753" w:rsidTr="00087181">
        <w:trPr>
          <w:trHeight w:val="360"/>
        </w:trPr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D555B" w:rsidRPr="00607753" w:rsidRDefault="001D555B" w:rsidP="00607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 xml:space="preserve">Сроки и этапы реализации       </w:t>
            </w:r>
            <w:r w:rsidRPr="0060775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программы                      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D555B" w:rsidRPr="00607753" w:rsidRDefault="001D555B" w:rsidP="00607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 xml:space="preserve">2020-2025 годы без выделения этапов </w:t>
            </w:r>
          </w:p>
        </w:tc>
      </w:tr>
      <w:tr w:rsidR="001D555B" w:rsidRPr="00607753" w:rsidTr="00087181">
        <w:trPr>
          <w:trHeight w:val="360"/>
        </w:trPr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D555B" w:rsidRPr="00607753" w:rsidRDefault="001D555B" w:rsidP="00607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Объемы ассигнований районного бюджета муниципальной программы (с расшифровкой по годам ее реализации), а также средства, привлекаемые из других источников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D555B" w:rsidRPr="00607753" w:rsidRDefault="001D555B" w:rsidP="00607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Объем ассигнований районного бюджета на реализацию муниципальной программы составляет  240,00 тыс. рублей, в том числе по годам:</w:t>
            </w:r>
          </w:p>
          <w:p w:rsidR="001D555B" w:rsidRPr="00607753" w:rsidRDefault="001D555B" w:rsidP="00607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2020 – 80,0 0 тыс. рублей;</w:t>
            </w:r>
          </w:p>
          <w:p w:rsidR="001D555B" w:rsidRPr="00607753" w:rsidRDefault="001D555B" w:rsidP="00607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2021 – 80,00 тыс. рублей;</w:t>
            </w:r>
          </w:p>
          <w:p w:rsidR="001D555B" w:rsidRPr="00607753" w:rsidRDefault="001D555B" w:rsidP="00607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2022 – 20,00 тыс. рублей;</w:t>
            </w:r>
          </w:p>
          <w:p w:rsidR="001D555B" w:rsidRPr="00607753" w:rsidRDefault="001D555B" w:rsidP="00607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2023 – 20,00 тыс. рублей;</w:t>
            </w:r>
          </w:p>
          <w:p w:rsidR="001D555B" w:rsidRPr="00607753" w:rsidRDefault="001D555B" w:rsidP="0060775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2024 – 20,00 тыс. рублей;</w:t>
            </w:r>
          </w:p>
          <w:p w:rsidR="001D555B" w:rsidRPr="00607753" w:rsidRDefault="001D555B" w:rsidP="0060775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2025 – 20,00 тыс. рублей.</w:t>
            </w:r>
          </w:p>
          <w:p w:rsidR="001D555B" w:rsidRPr="00607753" w:rsidRDefault="001D555B" w:rsidP="00607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Планируется привлечение средств из областного бюджета в виде субсидий</w:t>
            </w:r>
          </w:p>
        </w:tc>
      </w:tr>
      <w:tr w:rsidR="001D555B" w:rsidRPr="00607753" w:rsidTr="00087181">
        <w:trPr>
          <w:trHeight w:val="360"/>
        </w:trPr>
        <w:tc>
          <w:tcPr>
            <w:tcW w:w="42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:rsidR="001D555B" w:rsidRPr="00607753" w:rsidRDefault="001D555B" w:rsidP="006077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Ожидаемые результаты</w:t>
            </w:r>
          </w:p>
          <w:p w:rsidR="001D555B" w:rsidRPr="00607753" w:rsidRDefault="001D555B" w:rsidP="006077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реализации муниципальной</w:t>
            </w:r>
          </w:p>
          <w:p w:rsidR="001D555B" w:rsidRPr="00607753" w:rsidRDefault="001D555B" w:rsidP="006077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  <w:p w:rsidR="001D555B" w:rsidRPr="00607753" w:rsidRDefault="001D555B" w:rsidP="00607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D555B" w:rsidRPr="00607753" w:rsidRDefault="001D555B" w:rsidP="006077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1. Наличие оборудованных мест  (контейнерных площадок) и установленных емкостей для сбора твердых коммунальных отходов от населения на территории Тамбовского района к 2025 году 100%.</w:t>
            </w:r>
          </w:p>
          <w:p w:rsidR="001D555B" w:rsidRPr="00607753" w:rsidRDefault="001D555B" w:rsidP="006077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Увеличение доли твердых коммунальных </w:t>
            </w: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отходов, размещаемых в местах временного накопления отходов, к 2025 году до 100%.</w:t>
            </w:r>
          </w:p>
          <w:p w:rsidR="001D555B" w:rsidRPr="00607753" w:rsidRDefault="001D555B" w:rsidP="0060775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 xml:space="preserve">3. Ликвидация несанкционированных свалок мусора на межселенных территориях Тамбовского района к 2025 году </w:t>
            </w:r>
            <w:r w:rsidRPr="00607753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до 50</w:t>
            </w:r>
            <w:r w:rsidRPr="00607753">
              <w:rPr>
                <w:rFonts w:ascii="Times New Roman" w:hAnsi="Times New Roman" w:cs="Times New Roman"/>
                <w:sz w:val="24"/>
                <w:szCs w:val="24"/>
              </w:rPr>
              <w:t>%.</w:t>
            </w:r>
          </w:p>
        </w:tc>
      </w:tr>
    </w:tbl>
    <w:p w:rsidR="00087181" w:rsidRDefault="00087181" w:rsidP="009223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87181" w:rsidRDefault="00087181" w:rsidP="009223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2234C" w:rsidRPr="0092234C" w:rsidRDefault="0092234C" w:rsidP="0092234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2234C">
        <w:rPr>
          <w:rFonts w:ascii="Times New Roman" w:hAnsi="Times New Roman" w:cs="Times New Roman"/>
          <w:sz w:val="24"/>
          <w:szCs w:val="24"/>
        </w:rPr>
        <w:t>Паспорт муниципальной программы</w:t>
      </w:r>
    </w:p>
    <w:p w:rsidR="0067503F" w:rsidRDefault="0067503F" w:rsidP="009223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7181">
        <w:rPr>
          <w:rFonts w:ascii="Times New Roman" w:hAnsi="Times New Roman" w:cs="Times New Roman"/>
          <w:b/>
          <w:sz w:val="24"/>
          <w:szCs w:val="24"/>
        </w:rPr>
        <w:t xml:space="preserve">«Развитие сельского хозяйства </w:t>
      </w:r>
      <w:r w:rsidRPr="00087181">
        <w:rPr>
          <w:rFonts w:ascii="Times New Roman" w:hAnsi="Times New Roman" w:cs="Times New Roman"/>
          <w:b/>
          <w:sz w:val="24"/>
          <w:szCs w:val="24"/>
        </w:rPr>
        <w:br/>
        <w:t>и регулирование рынков сельскохозяйственной продукции, сырья и продовольствия Тамбовского района  Амурской области»</w:t>
      </w:r>
    </w:p>
    <w:p w:rsidR="00087181" w:rsidRDefault="00087181" w:rsidP="00087181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утверждена</w:t>
      </w:r>
      <w:proofErr w:type="gramEnd"/>
      <w:r>
        <w:rPr>
          <w:rFonts w:ascii="Times New Roman" w:hAnsi="Times New Roman"/>
          <w:sz w:val="24"/>
          <w:szCs w:val="24"/>
        </w:rPr>
        <w:t xml:space="preserve"> постановлением администрации района от 14.10.2019 № 885)</w:t>
      </w:r>
    </w:p>
    <w:p w:rsidR="00087181" w:rsidRPr="00087181" w:rsidRDefault="00087181" w:rsidP="0092234C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96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87"/>
        <w:gridCol w:w="3159"/>
        <w:gridCol w:w="5921"/>
      </w:tblGrid>
      <w:tr w:rsidR="0067503F" w:rsidRPr="00607753" w:rsidTr="000C77CE">
        <w:trPr>
          <w:trHeight w:val="144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03F" w:rsidRPr="00607753" w:rsidRDefault="0067503F" w:rsidP="00607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03F" w:rsidRPr="00607753" w:rsidRDefault="0067503F" w:rsidP="00607753">
            <w:pPr>
              <w:pStyle w:val="a8"/>
              <w:rPr>
                <w:rFonts w:ascii="Times New Roman" w:hAnsi="Times New Roman" w:cs="Times New Roman"/>
              </w:rPr>
            </w:pPr>
            <w:r w:rsidRPr="00607753">
              <w:rPr>
                <w:rFonts w:ascii="Times New Roman" w:hAnsi="Times New Roman" w:cs="Times New Roman"/>
              </w:rPr>
              <w:t xml:space="preserve">Наименование муниципальной программы 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03F" w:rsidRPr="00607753" w:rsidRDefault="0067503F" w:rsidP="00607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Тамбовского района Амурской области</w:t>
            </w:r>
          </w:p>
        </w:tc>
      </w:tr>
      <w:tr w:rsidR="0067503F" w:rsidRPr="00607753" w:rsidTr="000C77CE">
        <w:trPr>
          <w:trHeight w:val="144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03F" w:rsidRPr="00607753" w:rsidRDefault="0067503F" w:rsidP="00607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03F" w:rsidRPr="00607753" w:rsidRDefault="0067503F" w:rsidP="00607753">
            <w:pPr>
              <w:pStyle w:val="a8"/>
              <w:rPr>
                <w:rFonts w:ascii="Times New Roman" w:hAnsi="Times New Roman" w:cs="Times New Roman"/>
              </w:rPr>
            </w:pPr>
            <w:r w:rsidRPr="00607753">
              <w:rPr>
                <w:rFonts w:ascii="Times New Roman" w:hAnsi="Times New Roman" w:cs="Times New Roman"/>
              </w:rPr>
              <w:t>Координатор муниципальной программы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03F" w:rsidRPr="00607753" w:rsidRDefault="0067503F" w:rsidP="00607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Отдел сельского хозяйства администрации  района</w:t>
            </w:r>
          </w:p>
        </w:tc>
      </w:tr>
      <w:tr w:rsidR="0067503F" w:rsidRPr="00607753" w:rsidTr="000C77CE">
        <w:trPr>
          <w:trHeight w:val="144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03F" w:rsidRPr="00607753" w:rsidRDefault="0067503F" w:rsidP="00607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03F" w:rsidRPr="00607753" w:rsidRDefault="0067503F" w:rsidP="006077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03F" w:rsidRPr="00607753" w:rsidRDefault="0067503F" w:rsidP="00607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Отдел сельского хозяйства администрации  района, </w:t>
            </w:r>
            <w:proofErr w:type="spellStart"/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сельхозтоваропроизводители</w:t>
            </w:r>
            <w:proofErr w:type="spellEnd"/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всех форм собственности</w:t>
            </w:r>
          </w:p>
        </w:tc>
      </w:tr>
      <w:tr w:rsidR="0067503F" w:rsidRPr="00607753" w:rsidTr="000C77CE">
        <w:trPr>
          <w:trHeight w:val="1309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03F" w:rsidRPr="00607753" w:rsidRDefault="0067503F" w:rsidP="00607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03F" w:rsidRPr="00607753" w:rsidRDefault="0067503F" w:rsidP="00607753">
            <w:pPr>
              <w:pStyle w:val="a8"/>
              <w:rPr>
                <w:rFonts w:ascii="Times New Roman" w:hAnsi="Times New Roman" w:cs="Times New Roman"/>
              </w:rPr>
            </w:pPr>
            <w:r w:rsidRPr="00607753">
              <w:rPr>
                <w:rFonts w:ascii="Times New Roman" w:hAnsi="Times New Roman" w:cs="Times New Roman"/>
              </w:rPr>
              <w:t>Цель программы</w:t>
            </w:r>
          </w:p>
          <w:p w:rsidR="0067503F" w:rsidRPr="00607753" w:rsidRDefault="0067503F" w:rsidP="00607753">
            <w:pPr>
              <w:pStyle w:val="a8"/>
              <w:rPr>
                <w:rFonts w:ascii="Times New Roman" w:hAnsi="Times New Roman" w:cs="Times New Roman"/>
              </w:rPr>
            </w:pPr>
          </w:p>
          <w:p w:rsidR="0067503F" w:rsidRPr="00607753" w:rsidRDefault="0067503F" w:rsidP="006077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503F" w:rsidRPr="00607753" w:rsidRDefault="0067503F" w:rsidP="006077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67503F" w:rsidRPr="00607753" w:rsidRDefault="0067503F" w:rsidP="006077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03F" w:rsidRPr="00607753" w:rsidRDefault="0067503F" w:rsidP="00607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устойчивого  развития агропромышленного комплекса и улучшение качества жизни в сельской местности Тамбовского района Амурской области</w:t>
            </w:r>
          </w:p>
        </w:tc>
      </w:tr>
      <w:tr w:rsidR="0067503F" w:rsidRPr="00607753" w:rsidTr="000C77CE">
        <w:trPr>
          <w:trHeight w:val="1309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03F" w:rsidRPr="00607753" w:rsidRDefault="0067503F" w:rsidP="00607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03F" w:rsidRPr="00607753" w:rsidRDefault="0067503F" w:rsidP="00607753">
            <w:pPr>
              <w:pStyle w:val="a8"/>
              <w:rPr>
                <w:rFonts w:ascii="Times New Roman" w:hAnsi="Times New Roman" w:cs="Times New Roman"/>
              </w:rPr>
            </w:pPr>
            <w:r w:rsidRPr="00607753">
              <w:rPr>
                <w:rFonts w:ascii="Times New Roman" w:hAnsi="Times New Roman" w:cs="Times New Roman"/>
              </w:rPr>
              <w:t>Задачи муниципальной программы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03F" w:rsidRPr="00607753" w:rsidRDefault="0067503F" w:rsidP="00607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1.Обеспечение продовольственной безопасности Тамбовского района Амурской области по основным видам продукции животноводства и повышение конкурентоспособной животноводческой продукции.</w:t>
            </w:r>
          </w:p>
          <w:p w:rsidR="0067503F" w:rsidRPr="00607753" w:rsidRDefault="0067503F" w:rsidP="00607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2.Увеличение объема производства продукции растениеводства на основе повышения урожайности.</w:t>
            </w:r>
          </w:p>
          <w:p w:rsidR="0067503F" w:rsidRPr="00607753" w:rsidRDefault="0067503F" w:rsidP="00607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3. Создание условий для сохранения и восстановления плодородия почв, стимулирование эффективного использования земель сельскохозяйственного назначения.</w:t>
            </w:r>
          </w:p>
          <w:p w:rsidR="0067503F" w:rsidRPr="00607753" w:rsidRDefault="0067503F" w:rsidP="00607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Проведение мелиоративных работ необходимое условие для продуктивной работы в области сельского хозяйства. </w:t>
            </w:r>
          </w:p>
        </w:tc>
      </w:tr>
      <w:tr w:rsidR="0067503F" w:rsidRPr="00607753" w:rsidTr="000C77CE">
        <w:trPr>
          <w:trHeight w:val="1309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03F" w:rsidRPr="00607753" w:rsidRDefault="0067503F" w:rsidP="00607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03F" w:rsidRPr="00607753" w:rsidRDefault="0067503F" w:rsidP="00607753">
            <w:pPr>
              <w:pStyle w:val="a8"/>
              <w:rPr>
                <w:rFonts w:ascii="Times New Roman" w:hAnsi="Times New Roman" w:cs="Times New Roman"/>
              </w:rPr>
            </w:pPr>
            <w:r w:rsidRPr="00607753">
              <w:rPr>
                <w:rFonts w:ascii="Times New Roman" w:hAnsi="Times New Roman" w:cs="Times New Roman"/>
              </w:rPr>
              <w:t xml:space="preserve">Сроки и этапы реализации муниципальной  программы в целом </w:t>
            </w:r>
          </w:p>
          <w:p w:rsidR="0067503F" w:rsidRPr="00607753" w:rsidRDefault="0067503F" w:rsidP="00607753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03F" w:rsidRPr="00607753" w:rsidRDefault="0067503F" w:rsidP="00607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Сроки  реализации программы </w:t>
            </w:r>
          </w:p>
          <w:p w:rsidR="0067503F" w:rsidRPr="00607753" w:rsidRDefault="0067503F" w:rsidP="00607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2020 - 2025 гг.</w:t>
            </w:r>
          </w:p>
        </w:tc>
      </w:tr>
      <w:tr w:rsidR="0067503F" w:rsidRPr="00607753" w:rsidTr="000C77CE">
        <w:trPr>
          <w:trHeight w:val="1541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03F" w:rsidRPr="00607753" w:rsidRDefault="0067503F" w:rsidP="00607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03F" w:rsidRPr="00607753" w:rsidRDefault="0067503F" w:rsidP="00607753">
            <w:pPr>
              <w:pStyle w:val="a8"/>
              <w:rPr>
                <w:rFonts w:ascii="Times New Roman" w:hAnsi="Times New Roman" w:cs="Times New Roman"/>
              </w:rPr>
            </w:pPr>
            <w:r w:rsidRPr="00607753">
              <w:rPr>
                <w:rFonts w:ascii="Times New Roman" w:hAnsi="Times New Roman" w:cs="Times New Roman"/>
              </w:rPr>
              <w:t>Объемы ассигнований районного бюджета муниципальной программы</w:t>
            </w:r>
          </w:p>
          <w:p w:rsidR="0067503F" w:rsidRPr="00607753" w:rsidRDefault="0067503F" w:rsidP="00607753">
            <w:pPr>
              <w:pStyle w:val="12"/>
              <w:widowControl/>
              <w:spacing w:line="27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0775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(с расшифровкой по годам её реализации), а также прогнозные объемы </w:t>
            </w:r>
            <w:r w:rsidRPr="00607753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средств, привлекаемые из других источников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503F" w:rsidRPr="00607753" w:rsidRDefault="0067503F" w:rsidP="00607753">
            <w:pPr>
              <w:tabs>
                <w:tab w:val="left" w:pos="4320"/>
              </w:tabs>
              <w:spacing w:after="0"/>
              <w:ind w:firstLine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Общий объем бюджетных ассигнований на реализацию основных мероприятий программы на 2020-2025 годы – 37200,00 тыс. рублей. </w:t>
            </w:r>
          </w:p>
          <w:p w:rsidR="0067503F" w:rsidRPr="00607753" w:rsidRDefault="0067503F" w:rsidP="00607753">
            <w:pPr>
              <w:tabs>
                <w:tab w:val="left" w:pos="4320"/>
              </w:tabs>
              <w:spacing w:after="0"/>
              <w:ind w:firstLine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Из районного бюджета финансовые средства составят –37200,00  тыс. рублей, в том числе по годам:</w:t>
            </w:r>
          </w:p>
          <w:p w:rsidR="0067503F" w:rsidRPr="00607753" w:rsidRDefault="0067503F" w:rsidP="00607753">
            <w:pPr>
              <w:tabs>
                <w:tab w:val="left" w:pos="4320"/>
              </w:tabs>
              <w:spacing w:after="0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     5700,00    тыс. руб.;</w:t>
            </w:r>
          </w:p>
          <w:p w:rsidR="0067503F" w:rsidRPr="00607753" w:rsidRDefault="0067503F" w:rsidP="00607753">
            <w:pPr>
              <w:tabs>
                <w:tab w:val="left" w:pos="4320"/>
              </w:tabs>
              <w:spacing w:after="0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2021 год –      5900,00  тыс. руб.;</w:t>
            </w:r>
          </w:p>
          <w:p w:rsidR="0067503F" w:rsidRPr="00607753" w:rsidRDefault="0067503F" w:rsidP="00607753">
            <w:pPr>
              <w:spacing w:after="0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2022 год –      6100,00   тыс. руб.; </w:t>
            </w:r>
          </w:p>
          <w:p w:rsidR="0067503F" w:rsidRPr="00607753" w:rsidRDefault="0067503F" w:rsidP="00607753">
            <w:pPr>
              <w:spacing w:after="0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 –      6300,00  тыс. руб.;</w:t>
            </w:r>
          </w:p>
          <w:p w:rsidR="0067503F" w:rsidRPr="00607753" w:rsidRDefault="0067503F" w:rsidP="00607753">
            <w:pPr>
              <w:spacing w:after="0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 –      6500,00   тыс. руб.;</w:t>
            </w:r>
          </w:p>
          <w:p w:rsidR="0067503F" w:rsidRPr="00607753" w:rsidRDefault="0067503F" w:rsidP="00607753">
            <w:pPr>
              <w:spacing w:after="0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2025 год –      6700,00  тыс. руб.;</w:t>
            </w:r>
          </w:p>
          <w:p w:rsidR="0067503F" w:rsidRPr="00607753" w:rsidRDefault="0067503F" w:rsidP="00607753">
            <w:pPr>
              <w:spacing w:after="0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Прогнозная оценка бюджетных ассигнований за счет средств федерального бюджета составит 0,0 тыс. рублей, за счет средств областного бюджета – 0,0 тыс. рублей, за счет средств внебюджетных источников – 0,0 тыс. рублей.</w:t>
            </w:r>
          </w:p>
          <w:p w:rsidR="0067503F" w:rsidRPr="00607753" w:rsidRDefault="0067503F" w:rsidP="00607753">
            <w:pPr>
              <w:pStyle w:val="ConsPlusNonformat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7503F" w:rsidRPr="00607753" w:rsidTr="000C77CE">
        <w:trPr>
          <w:trHeight w:val="1245"/>
        </w:trPr>
        <w:tc>
          <w:tcPr>
            <w:tcW w:w="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7503F" w:rsidRPr="00607753" w:rsidRDefault="0067503F" w:rsidP="006077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03F" w:rsidRPr="00607753" w:rsidRDefault="0067503F" w:rsidP="00607753">
            <w:pPr>
              <w:pStyle w:val="a8"/>
              <w:rPr>
                <w:rFonts w:ascii="Times New Roman" w:hAnsi="Times New Roman" w:cs="Times New Roman"/>
                <w:color w:val="FFFFFF"/>
              </w:rPr>
            </w:pPr>
            <w:r w:rsidRPr="00607753">
              <w:rPr>
                <w:rFonts w:ascii="Times New Roman" w:hAnsi="Times New Roman" w:cs="Times New Roman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592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7503F" w:rsidRPr="00607753" w:rsidRDefault="0067503F" w:rsidP="006077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1. В результате реализации программы посевные площади увеличатся до 202,2 тыс. га, в том числе зерновые культуры до 60,0 тыс. га, кукуруза на зерно до 3,0 тыс. га, соя до 126,2 тыс.га.</w:t>
            </w:r>
          </w:p>
          <w:p w:rsidR="0067503F" w:rsidRPr="00607753" w:rsidRDefault="0067503F" w:rsidP="006077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2. Производство зерна увеличится до 162,0 тыс. тонн, кукурузы на зерно до 19,5 тыс. тонн, сои до 280,0 тыс. тонн.</w:t>
            </w:r>
          </w:p>
          <w:p w:rsidR="0067503F" w:rsidRPr="00607753" w:rsidRDefault="0067503F" w:rsidP="006077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3. Поголовье крупного рогатого скота увеличится до 6904 голов, в том числе коров до 2137 голов. Производство молока к 2025 году составит 16239 тонн, мяса в живом весе 1528 тонн.</w:t>
            </w:r>
          </w:p>
          <w:p w:rsidR="0067503F" w:rsidRPr="00607753" w:rsidRDefault="0067503F" w:rsidP="006077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Для повышения производительности труда необходимо обновление парка на уровне 10% в год для комбайнов и 14,5% для тракторов. Обновление позволит снизить расходы на обслуживание техники, ГСМ и самое главное сократит простои и сроки выполнения работ. </w:t>
            </w:r>
          </w:p>
          <w:p w:rsidR="0067503F" w:rsidRPr="00607753" w:rsidRDefault="0067503F" w:rsidP="00607753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5. Уход за полевыми дорогами, создание подъездных путей значительно ускорят доставку техники и грузов на поле и приведет к снижению затрат на ремонт и эксплуатацию техники. Окультуривание полей методами мелиорации позволит не допустить </w:t>
            </w:r>
            <w:proofErr w:type="spellStart"/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>вымокание</w:t>
            </w:r>
            <w:proofErr w:type="spellEnd"/>
            <w:r w:rsidRPr="0060775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полей и гибель урожая.</w:t>
            </w:r>
          </w:p>
        </w:tc>
      </w:tr>
    </w:tbl>
    <w:p w:rsidR="00DE1EE3" w:rsidRDefault="00DE1EE3" w:rsidP="00DE1EE3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95A44" w:rsidRDefault="00DE1EE3" w:rsidP="00195A44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bookmarkStart w:id="2" w:name="Par1386"/>
      <w:bookmarkEnd w:id="2"/>
      <w:r w:rsidRPr="00DE1EE3">
        <w:rPr>
          <w:rFonts w:ascii="Times New Roman" w:hAnsi="Times New Roman" w:cs="Times New Roman"/>
          <w:sz w:val="24"/>
          <w:szCs w:val="24"/>
        </w:rPr>
        <w:t>Паспорт</w:t>
      </w:r>
      <w:r w:rsidR="00195A44">
        <w:rPr>
          <w:rFonts w:ascii="Times New Roman" w:hAnsi="Times New Roman" w:cs="Times New Roman"/>
          <w:sz w:val="24"/>
          <w:szCs w:val="24"/>
        </w:rPr>
        <w:t xml:space="preserve"> муниципальной</w:t>
      </w:r>
      <w:r w:rsidRPr="00DE1EE3">
        <w:rPr>
          <w:rFonts w:ascii="Times New Roman" w:hAnsi="Times New Roman" w:cs="Times New Roman"/>
          <w:sz w:val="24"/>
          <w:szCs w:val="24"/>
        </w:rPr>
        <w:t xml:space="preserve"> программы</w:t>
      </w:r>
    </w:p>
    <w:p w:rsidR="00195A44" w:rsidRPr="00087181" w:rsidRDefault="00195A44" w:rsidP="00195A44">
      <w:pPr>
        <w:widowControl w:val="0"/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87181">
        <w:rPr>
          <w:rFonts w:ascii="Times New Roman" w:hAnsi="Times New Roman" w:cs="Times New Roman"/>
          <w:b/>
          <w:sz w:val="24"/>
          <w:szCs w:val="24"/>
        </w:rPr>
        <w:t>"Повышение эффективности использования</w:t>
      </w:r>
    </w:p>
    <w:p w:rsidR="00195A44" w:rsidRDefault="00195A44" w:rsidP="00195A44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7181">
        <w:rPr>
          <w:rFonts w:ascii="Times New Roman" w:hAnsi="Times New Roman" w:cs="Times New Roman"/>
          <w:b/>
          <w:sz w:val="24"/>
          <w:szCs w:val="24"/>
        </w:rPr>
        <w:t>муниципального имущества Тамбовского района"</w:t>
      </w:r>
    </w:p>
    <w:p w:rsidR="00087181" w:rsidRDefault="00087181" w:rsidP="00087181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утверждена</w:t>
      </w:r>
      <w:proofErr w:type="gramEnd"/>
      <w:r>
        <w:rPr>
          <w:rFonts w:ascii="Times New Roman" w:hAnsi="Times New Roman"/>
          <w:sz w:val="24"/>
          <w:szCs w:val="24"/>
        </w:rPr>
        <w:t xml:space="preserve"> постановлением администрации района от 14.10.2019 № 869)</w:t>
      </w:r>
    </w:p>
    <w:p w:rsidR="00DE1EE3" w:rsidRPr="00DE1EE3" w:rsidRDefault="00DE1EE3" w:rsidP="00DE1EE3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tbl>
      <w:tblPr>
        <w:tblW w:w="9623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95"/>
        <w:gridCol w:w="2925"/>
        <w:gridCol w:w="6203"/>
      </w:tblGrid>
      <w:tr w:rsidR="00DE1EE3" w:rsidRPr="00DE1EE3" w:rsidTr="000C77CE">
        <w:trPr>
          <w:trHeight w:val="5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1EE3" w:rsidRPr="00DE1EE3" w:rsidRDefault="00DE1EE3" w:rsidP="00DE1E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EE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1EE3" w:rsidRPr="00DE1EE3" w:rsidRDefault="00DE1EE3" w:rsidP="00DE1E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EE3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1EE3" w:rsidRPr="00DE1EE3" w:rsidRDefault="00DE1EE3" w:rsidP="00DE1E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EE3">
              <w:rPr>
                <w:rFonts w:ascii="Times New Roman" w:hAnsi="Times New Roman" w:cs="Times New Roman"/>
                <w:sz w:val="24"/>
                <w:szCs w:val="24"/>
              </w:rPr>
              <w:t xml:space="preserve">Повышение эффективности использования муниципального имущества Тамбовского района </w:t>
            </w:r>
          </w:p>
        </w:tc>
      </w:tr>
      <w:tr w:rsidR="00DE1EE3" w:rsidRPr="00DE1EE3" w:rsidTr="000C77CE">
        <w:trPr>
          <w:trHeight w:val="5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1EE3" w:rsidRPr="00DE1EE3" w:rsidRDefault="00DE1EE3" w:rsidP="00DE1E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EE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1EE3" w:rsidRPr="00DE1EE3" w:rsidRDefault="00DE1EE3" w:rsidP="00DE1E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EE3">
              <w:rPr>
                <w:rFonts w:ascii="Times New Roman" w:hAnsi="Times New Roman" w:cs="Times New Roman"/>
                <w:sz w:val="24"/>
                <w:szCs w:val="24"/>
              </w:rPr>
              <w:t>Координатор программы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1EE3" w:rsidRPr="00DE1EE3" w:rsidRDefault="00DE1EE3" w:rsidP="00DE1E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EE3">
              <w:rPr>
                <w:rFonts w:ascii="Times New Roman" w:hAnsi="Times New Roman" w:cs="Times New Roman"/>
                <w:sz w:val="24"/>
                <w:szCs w:val="24"/>
              </w:rPr>
              <w:t xml:space="preserve">Комитет по управлению муниципальным имуществом Тамбовского района </w:t>
            </w:r>
          </w:p>
        </w:tc>
      </w:tr>
      <w:tr w:rsidR="00DE1EE3" w:rsidRPr="00DE1EE3" w:rsidTr="000C77CE">
        <w:trPr>
          <w:trHeight w:val="5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1EE3" w:rsidRPr="00DE1EE3" w:rsidRDefault="00DE1EE3" w:rsidP="00DE1E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E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1EE3" w:rsidRPr="00DE1EE3" w:rsidRDefault="00DE1EE3" w:rsidP="00DE1E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EE3">
              <w:rPr>
                <w:rFonts w:ascii="Times New Roman" w:hAnsi="Times New Roman" w:cs="Times New Roman"/>
                <w:sz w:val="24"/>
                <w:szCs w:val="24"/>
              </w:rPr>
              <w:t>Участник муниципальной программы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1EE3" w:rsidRPr="00DE1EE3" w:rsidRDefault="00DE1EE3" w:rsidP="00DE1E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EE3">
              <w:rPr>
                <w:rFonts w:ascii="Times New Roman" w:hAnsi="Times New Roman" w:cs="Times New Roman"/>
                <w:sz w:val="24"/>
                <w:szCs w:val="24"/>
              </w:rPr>
              <w:t>Комитет по управлению муниципальным имуществом Тамбовского района</w:t>
            </w:r>
          </w:p>
        </w:tc>
      </w:tr>
      <w:tr w:rsidR="00DE1EE3" w:rsidRPr="00DE1EE3" w:rsidTr="000C77CE">
        <w:trPr>
          <w:trHeight w:val="5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1EE3" w:rsidRPr="00DE1EE3" w:rsidRDefault="00DE1EE3" w:rsidP="00DE1E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EE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1EE3" w:rsidRPr="00DE1EE3" w:rsidRDefault="00DE1EE3" w:rsidP="00DE1E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EE3">
              <w:rPr>
                <w:rFonts w:ascii="Times New Roman" w:hAnsi="Times New Roman" w:cs="Times New Roman"/>
                <w:sz w:val="24"/>
                <w:szCs w:val="24"/>
              </w:rPr>
              <w:t>Цель (цели) программы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1EE3" w:rsidRPr="00DE1EE3" w:rsidRDefault="00DE1EE3" w:rsidP="00DE1E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EE3"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эффективного управления муниципальным имуществом Тамбовского района, в том числе земельными ресурсами района</w:t>
            </w:r>
          </w:p>
        </w:tc>
      </w:tr>
      <w:tr w:rsidR="00DE1EE3" w:rsidRPr="00DE1EE3" w:rsidTr="000C77CE">
        <w:trPr>
          <w:trHeight w:val="200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1EE3" w:rsidRPr="00DE1EE3" w:rsidRDefault="00DE1EE3" w:rsidP="00DE1E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EE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1EE3" w:rsidRPr="00DE1EE3" w:rsidRDefault="00DE1EE3" w:rsidP="00DE1E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EE3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1EE3" w:rsidRPr="00DE1EE3" w:rsidRDefault="00DE1EE3" w:rsidP="00DE1E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EE3">
              <w:rPr>
                <w:rFonts w:ascii="Times New Roman" w:hAnsi="Times New Roman" w:cs="Times New Roman"/>
                <w:sz w:val="24"/>
                <w:szCs w:val="24"/>
              </w:rPr>
              <w:t>1.Совершенствование системы учета объектов муниципальной собственности, являющихся собственностью Тамбовского района: в казне и реестре имущества Тамбовского района.</w:t>
            </w:r>
          </w:p>
          <w:p w:rsidR="00DE1EE3" w:rsidRPr="00DE1EE3" w:rsidRDefault="00DE1EE3" w:rsidP="00DE1E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EE3">
              <w:rPr>
                <w:rFonts w:ascii="Times New Roman" w:hAnsi="Times New Roman" w:cs="Times New Roman"/>
                <w:sz w:val="24"/>
                <w:szCs w:val="24"/>
              </w:rPr>
              <w:t>2. Разграничение муниципального имущества между муниципальным районом и сельскими поселениями, входящими в его состав.</w:t>
            </w:r>
          </w:p>
          <w:p w:rsidR="00DE1EE3" w:rsidRPr="00DE1EE3" w:rsidRDefault="00DE1EE3" w:rsidP="00DE1E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EE3">
              <w:rPr>
                <w:rFonts w:ascii="Times New Roman" w:hAnsi="Times New Roman" w:cs="Times New Roman"/>
                <w:sz w:val="24"/>
                <w:szCs w:val="24"/>
              </w:rPr>
              <w:t>3.Полная инвентаризация объектов муниципальной собственности, списание движимого и недвижимого имущество не пригодного для дальнейшего использования.</w:t>
            </w:r>
          </w:p>
          <w:p w:rsidR="00DE1EE3" w:rsidRPr="00DE1EE3" w:rsidRDefault="00DE1EE3" w:rsidP="00DE1E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EE3">
              <w:rPr>
                <w:rFonts w:ascii="Times New Roman" w:hAnsi="Times New Roman" w:cs="Times New Roman"/>
                <w:sz w:val="24"/>
                <w:szCs w:val="24"/>
              </w:rPr>
              <w:t>4. Приватизация муниципального имущества, не участвующего в реализации полномочий, предусмотренных действующим законодательством;</w:t>
            </w:r>
          </w:p>
          <w:p w:rsidR="00DE1EE3" w:rsidRPr="00DE1EE3" w:rsidRDefault="00DE1EE3" w:rsidP="00DE1EE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EE3">
              <w:rPr>
                <w:rFonts w:ascii="Times New Roman" w:hAnsi="Times New Roman" w:cs="Times New Roman"/>
                <w:sz w:val="24"/>
                <w:szCs w:val="24"/>
              </w:rPr>
              <w:t>- максимальное вовлечение объектов имущества района (зданий, строений, сооружений, движимого имущества) в хозяйственный оборот, в том числе предоставление в аренду, безвозмездное пользование.</w:t>
            </w:r>
          </w:p>
          <w:p w:rsidR="00DE1EE3" w:rsidRPr="00DE1EE3" w:rsidRDefault="00DE1EE3" w:rsidP="00DE1E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EE3">
              <w:rPr>
                <w:rFonts w:ascii="Times New Roman" w:hAnsi="Times New Roman" w:cs="Times New Roman"/>
                <w:sz w:val="24"/>
                <w:szCs w:val="24"/>
              </w:rPr>
              <w:t xml:space="preserve">5. Планирование неналоговых поступлений в бюджет Тамбовского района от использования и приватизации муниципального имущества, учет доходов и </w:t>
            </w:r>
            <w:proofErr w:type="gramStart"/>
            <w:r w:rsidRPr="00DE1EE3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DE1EE3">
              <w:rPr>
                <w:rFonts w:ascii="Times New Roman" w:hAnsi="Times New Roman" w:cs="Times New Roman"/>
                <w:sz w:val="24"/>
                <w:szCs w:val="24"/>
              </w:rPr>
              <w:t xml:space="preserve"> поступлениями неналоговых платежей.</w:t>
            </w:r>
          </w:p>
          <w:p w:rsidR="00DE1EE3" w:rsidRPr="00DE1EE3" w:rsidRDefault="00DE1EE3" w:rsidP="00DE1E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EE3">
              <w:rPr>
                <w:rFonts w:ascii="Times New Roman" w:hAnsi="Times New Roman" w:cs="Times New Roman"/>
                <w:sz w:val="24"/>
                <w:szCs w:val="24"/>
              </w:rPr>
              <w:t>6.Перераспределение имущества путём передачи его из муниципальной собственности района в федеральную собственность и наоборот, а также из муниципальной собственности района в муниципальную собственность поселений и наоборот.</w:t>
            </w:r>
          </w:p>
        </w:tc>
      </w:tr>
      <w:tr w:rsidR="00DE1EE3" w:rsidRPr="00DE1EE3" w:rsidTr="000C77CE">
        <w:trPr>
          <w:trHeight w:val="20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1EE3" w:rsidRPr="00DE1EE3" w:rsidRDefault="00DE1EE3" w:rsidP="00DE1EE3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1EE3" w:rsidRPr="00DE1EE3" w:rsidRDefault="00DE1EE3" w:rsidP="00DE1EE3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1EE3" w:rsidRPr="00DE1EE3" w:rsidRDefault="00DE1EE3" w:rsidP="00DE1E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1EE3">
              <w:rPr>
                <w:rFonts w:ascii="Times New Roman" w:hAnsi="Times New Roman" w:cs="Times New Roman"/>
                <w:sz w:val="24"/>
                <w:szCs w:val="24"/>
              </w:rPr>
              <w:t>7.Вовлечение в оборот земельных ресурсов, находящихся в собственности района, и обеспечение</w:t>
            </w:r>
          </w:p>
          <w:p w:rsidR="00DE1EE3" w:rsidRPr="00DE1EE3" w:rsidRDefault="00DE1EE3" w:rsidP="00DE1EE3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1EE3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DE1EE3">
              <w:rPr>
                <w:rFonts w:ascii="Times New Roman" w:hAnsi="Times New Roman" w:cs="Times New Roman"/>
                <w:sz w:val="24"/>
                <w:szCs w:val="24"/>
              </w:rPr>
              <w:t xml:space="preserve"> их использованием.</w:t>
            </w:r>
          </w:p>
        </w:tc>
      </w:tr>
      <w:tr w:rsidR="00DE1EE3" w:rsidRPr="00DE1EE3" w:rsidTr="000C77CE">
        <w:trPr>
          <w:trHeight w:val="50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1EE3" w:rsidRPr="00DE1EE3" w:rsidRDefault="00DE1EE3" w:rsidP="00DE1E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EE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1EE3" w:rsidRPr="00DE1EE3" w:rsidRDefault="00DE1EE3" w:rsidP="00DE1E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EE3">
              <w:rPr>
                <w:rFonts w:ascii="Times New Roman" w:hAnsi="Times New Roman" w:cs="Times New Roman"/>
                <w:sz w:val="24"/>
                <w:szCs w:val="24"/>
              </w:rPr>
              <w:t>Этапы при наличии  и сроки реализации программы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1EE3" w:rsidRPr="00DE1EE3" w:rsidRDefault="00DE1EE3" w:rsidP="00DE1E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EE3">
              <w:rPr>
                <w:rFonts w:ascii="Times New Roman" w:hAnsi="Times New Roman" w:cs="Times New Roman"/>
                <w:sz w:val="24"/>
                <w:szCs w:val="24"/>
              </w:rPr>
              <w:t>2020- 2025 годы, этапы не выделяются</w:t>
            </w:r>
          </w:p>
        </w:tc>
      </w:tr>
      <w:tr w:rsidR="00DE1EE3" w:rsidRPr="00DE1EE3" w:rsidTr="000C77CE">
        <w:trPr>
          <w:trHeight w:val="1"/>
        </w:trPr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1EE3" w:rsidRPr="00DE1EE3" w:rsidRDefault="00DE1EE3" w:rsidP="00DE1E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EE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1EE3" w:rsidRPr="00DE1EE3" w:rsidRDefault="00DE1EE3" w:rsidP="00DE1E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EE3">
              <w:rPr>
                <w:rFonts w:ascii="Times New Roman" w:hAnsi="Times New Roman" w:cs="Times New Roman"/>
                <w:sz w:val="24"/>
                <w:szCs w:val="24"/>
              </w:rPr>
              <w:t xml:space="preserve">Объемы ассигнований районного бюджета программы (с расшифровкой по годам ее </w:t>
            </w:r>
            <w:r w:rsidRPr="00DE1E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реализации), а также прогнозные объемы средств, привлекаемых из других источников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1EE3" w:rsidRPr="00DE1EE3" w:rsidRDefault="00DE1EE3" w:rsidP="00DE1E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E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 ассигнований районного бюджета на реализацию программы составляет 28 941,6 тыс. руб. в том числе по годам:</w:t>
            </w:r>
          </w:p>
          <w:p w:rsidR="00DE1EE3" w:rsidRPr="00DE1EE3" w:rsidRDefault="00DE1EE3" w:rsidP="00DE1E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EE3">
              <w:rPr>
                <w:rFonts w:ascii="Times New Roman" w:hAnsi="Times New Roman" w:cs="Times New Roman"/>
                <w:sz w:val="24"/>
                <w:szCs w:val="24"/>
              </w:rPr>
              <w:t>2020 год –4 487,1 тыс. руб.;</w:t>
            </w:r>
          </w:p>
          <w:p w:rsidR="00DE1EE3" w:rsidRPr="00DE1EE3" w:rsidRDefault="00DE1EE3" w:rsidP="00DE1E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E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2021 год – 4 621,7 тыс. руб.;</w:t>
            </w:r>
          </w:p>
          <w:p w:rsidR="00DE1EE3" w:rsidRPr="00DE1EE3" w:rsidRDefault="00DE1EE3" w:rsidP="00DE1E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EE3">
              <w:rPr>
                <w:rFonts w:ascii="Times New Roman" w:hAnsi="Times New Roman" w:cs="Times New Roman"/>
                <w:sz w:val="24"/>
                <w:szCs w:val="24"/>
              </w:rPr>
              <w:t>2022 год – 4 756,3тыс. руб.;</w:t>
            </w:r>
          </w:p>
          <w:p w:rsidR="00DE1EE3" w:rsidRPr="00DE1EE3" w:rsidRDefault="00DE1EE3" w:rsidP="00DE1E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EE3">
              <w:rPr>
                <w:rFonts w:ascii="Times New Roman" w:hAnsi="Times New Roman" w:cs="Times New Roman"/>
                <w:sz w:val="24"/>
                <w:szCs w:val="24"/>
              </w:rPr>
              <w:t>2023 год –4 890,9тыс. руб.;</w:t>
            </w:r>
          </w:p>
          <w:p w:rsidR="00DE1EE3" w:rsidRPr="00DE1EE3" w:rsidRDefault="00DE1EE3" w:rsidP="00DE1E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EE3">
              <w:rPr>
                <w:rFonts w:ascii="Times New Roman" w:hAnsi="Times New Roman" w:cs="Times New Roman"/>
                <w:sz w:val="24"/>
                <w:szCs w:val="24"/>
              </w:rPr>
              <w:t>2024 год –5 025,5тыс. руб.;</w:t>
            </w:r>
          </w:p>
          <w:p w:rsidR="00DE1EE3" w:rsidRPr="00DE1EE3" w:rsidRDefault="00DE1EE3" w:rsidP="003103F4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EE3">
              <w:rPr>
                <w:rFonts w:ascii="Times New Roman" w:hAnsi="Times New Roman" w:cs="Times New Roman"/>
                <w:sz w:val="24"/>
                <w:szCs w:val="24"/>
              </w:rPr>
              <w:t>2025 год –5 160,1тыс. руб.;</w:t>
            </w:r>
          </w:p>
        </w:tc>
      </w:tr>
      <w:tr w:rsidR="00DE1EE3" w:rsidRPr="00DE1EE3" w:rsidTr="000C77CE">
        <w:trPr>
          <w:trHeight w:val="150"/>
        </w:trPr>
        <w:tc>
          <w:tcPr>
            <w:tcW w:w="4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1EE3" w:rsidRPr="00DE1EE3" w:rsidRDefault="00DE1EE3" w:rsidP="00DE1E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E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29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1EE3" w:rsidRPr="00DE1EE3" w:rsidRDefault="00DE1EE3" w:rsidP="00DE1E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EE3">
              <w:rPr>
                <w:rFonts w:ascii="Times New Roman" w:hAnsi="Times New Roman" w:cs="Times New Roman"/>
                <w:sz w:val="24"/>
                <w:szCs w:val="24"/>
              </w:rPr>
              <w:t>Ожидаемые конечные результаты реализации программы</w:t>
            </w:r>
          </w:p>
        </w:tc>
        <w:tc>
          <w:tcPr>
            <w:tcW w:w="6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1EE3" w:rsidRPr="00DE1EE3" w:rsidRDefault="00DE1EE3" w:rsidP="00DE1E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EE3">
              <w:rPr>
                <w:rFonts w:ascii="Times New Roman" w:hAnsi="Times New Roman" w:cs="Times New Roman"/>
                <w:sz w:val="24"/>
                <w:szCs w:val="24"/>
              </w:rPr>
              <w:t>1. Выполнение плана поступлений в бюджет Тамбовского района средств от использования и продажи муниципального имущества Тамбовского района на 95 процентов.</w:t>
            </w:r>
          </w:p>
        </w:tc>
      </w:tr>
      <w:tr w:rsidR="00DE1EE3" w:rsidRPr="00DE1EE3" w:rsidTr="000C77CE">
        <w:trPr>
          <w:trHeight w:val="15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1EE3" w:rsidRPr="00DE1EE3" w:rsidRDefault="00DE1EE3" w:rsidP="00DE1EE3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1EE3" w:rsidRPr="00DE1EE3" w:rsidRDefault="00DE1EE3" w:rsidP="00DE1EE3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3" w:type="dxa"/>
            <w:tcBorders>
              <w:left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1EE3" w:rsidRPr="00DE1EE3" w:rsidRDefault="00DE1EE3" w:rsidP="00DE1E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EE3">
              <w:rPr>
                <w:rFonts w:ascii="Times New Roman" w:hAnsi="Times New Roman" w:cs="Times New Roman"/>
                <w:sz w:val="24"/>
                <w:szCs w:val="24"/>
              </w:rPr>
              <w:t xml:space="preserve">2. Увеличение удельного веса объектов, на которые оформлено право собственности Тамбовского района к общему количеству районного имущества, учтенного в </w:t>
            </w:r>
            <w:hyperlink r:id="rId5" w:history="1">
              <w:r w:rsidRPr="00DE1EE3">
                <w:rPr>
                  <w:rFonts w:ascii="Times New Roman" w:hAnsi="Times New Roman" w:cs="Times New Roman"/>
                  <w:color w:val="0000FF"/>
                  <w:sz w:val="24"/>
                  <w:szCs w:val="24"/>
                </w:rPr>
                <w:t>Реестре</w:t>
              </w:r>
            </w:hyperlink>
            <w:r w:rsidRPr="00DE1EE3">
              <w:rPr>
                <w:rFonts w:ascii="Times New Roman" w:hAnsi="Times New Roman" w:cs="Times New Roman"/>
                <w:sz w:val="24"/>
                <w:szCs w:val="24"/>
              </w:rPr>
              <w:t>, до 94,5 процентов.</w:t>
            </w:r>
          </w:p>
        </w:tc>
      </w:tr>
      <w:tr w:rsidR="00DE1EE3" w:rsidRPr="00DE1EE3" w:rsidTr="000C77CE">
        <w:trPr>
          <w:trHeight w:val="150"/>
        </w:trPr>
        <w:tc>
          <w:tcPr>
            <w:tcW w:w="4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1EE3" w:rsidRPr="00DE1EE3" w:rsidRDefault="00DE1EE3" w:rsidP="00DE1EE3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1EE3" w:rsidRPr="00DE1EE3" w:rsidRDefault="00DE1EE3" w:rsidP="00DE1EE3">
            <w:pPr>
              <w:widowControl w:val="0"/>
              <w:autoSpaceDE w:val="0"/>
              <w:autoSpaceDN w:val="0"/>
              <w:adjustRightInd w:val="0"/>
              <w:spacing w:after="0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E1EE3" w:rsidRPr="00DE1EE3" w:rsidRDefault="00DE1EE3" w:rsidP="00DE1EE3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DE1EE3">
              <w:rPr>
                <w:rFonts w:ascii="Times New Roman" w:hAnsi="Times New Roman" w:cs="Times New Roman"/>
                <w:sz w:val="24"/>
                <w:szCs w:val="24"/>
              </w:rPr>
              <w:t xml:space="preserve">3. Увеличение объема поступлений в бюджет доходов от использования земельных ресурсов Тамбовского района и земельных участков, право государственной </w:t>
            </w:r>
            <w:proofErr w:type="gramStart"/>
            <w:r w:rsidRPr="00DE1EE3">
              <w:rPr>
                <w:rFonts w:ascii="Times New Roman" w:hAnsi="Times New Roman" w:cs="Times New Roman"/>
                <w:sz w:val="24"/>
                <w:szCs w:val="24"/>
              </w:rPr>
              <w:t>собственности</w:t>
            </w:r>
            <w:proofErr w:type="gramEnd"/>
            <w:r w:rsidRPr="00DE1EE3">
              <w:rPr>
                <w:rFonts w:ascii="Times New Roman" w:hAnsi="Times New Roman" w:cs="Times New Roman"/>
                <w:sz w:val="24"/>
                <w:szCs w:val="24"/>
              </w:rPr>
              <w:t xml:space="preserve"> на которые не разграничено до 110 %.</w:t>
            </w:r>
          </w:p>
        </w:tc>
      </w:tr>
    </w:tbl>
    <w:p w:rsidR="00195A44" w:rsidRPr="003103F4" w:rsidRDefault="00195A44" w:rsidP="00FD5E6D">
      <w:pPr>
        <w:pStyle w:val="a6"/>
        <w:jc w:val="center"/>
        <w:rPr>
          <w:sz w:val="24"/>
          <w:szCs w:val="24"/>
        </w:rPr>
      </w:pPr>
    </w:p>
    <w:p w:rsidR="00FD5E6D" w:rsidRPr="003103F4" w:rsidRDefault="00FD5E6D" w:rsidP="00FD5E6D">
      <w:pPr>
        <w:pStyle w:val="a6"/>
        <w:jc w:val="center"/>
        <w:rPr>
          <w:sz w:val="24"/>
          <w:szCs w:val="24"/>
        </w:rPr>
      </w:pPr>
      <w:r w:rsidRPr="003103F4">
        <w:rPr>
          <w:sz w:val="24"/>
          <w:szCs w:val="24"/>
        </w:rPr>
        <w:t>Паспорт муниципальной  программы</w:t>
      </w:r>
    </w:p>
    <w:p w:rsidR="00FD5E6D" w:rsidRDefault="00FD5E6D" w:rsidP="00FD5E6D">
      <w:pPr>
        <w:pStyle w:val="a6"/>
        <w:jc w:val="center"/>
        <w:rPr>
          <w:b/>
          <w:sz w:val="24"/>
          <w:szCs w:val="24"/>
        </w:rPr>
      </w:pPr>
      <w:r w:rsidRPr="00166E03">
        <w:rPr>
          <w:b/>
          <w:sz w:val="24"/>
          <w:szCs w:val="24"/>
        </w:rPr>
        <w:t>«Развитие транспортного комплекса Тамбовского района»</w:t>
      </w:r>
    </w:p>
    <w:p w:rsidR="00AE6EBB" w:rsidRDefault="00AE6EBB" w:rsidP="00AE6EBB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утверждена</w:t>
      </w:r>
      <w:proofErr w:type="gramEnd"/>
      <w:r>
        <w:rPr>
          <w:rFonts w:ascii="Times New Roman" w:hAnsi="Times New Roman"/>
          <w:sz w:val="24"/>
          <w:szCs w:val="24"/>
        </w:rPr>
        <w:t xml:space="preserve"> постановлением администрации района от 14.10.2019 № 879)</w:t>
      </w:r>
    </w:p>
    <w:p w:rsidR="00FD5E6D" w:rsidRPr="00166E03" w:rsidRDefault="00FD5E6D" w:rsidP="00FD5E6D">
      <w:pPr>
        <w:pStyle w:val="a6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35"/>
        <w:gridCol w:w="7066"/>
      </w:tblGrid>
      <w:tr w:rsidR="00FD5E6D" w:rsidRPr="00166E03" w:rsidTr="000C77CE">
        <w:trPr>
          <w:trHeight w:val="1001"/>
        </w:trPr>
        <w:tc>
          <w:tcPr>
            <w:tcW w:w="2235" w:type="dxa"/>
          </w:tcPr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7066" w:type="dxa"/>
          </w:tcPr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 xml:space="preserve"> Муниципальная программа «Развитие транспортного комплекса Тамбовского района» (далее - Программа)</w:t>
            </w:r>
          </w:p>
        </w:tc>
      </w:tr>
      <w:tr w:rsidR="00FD5E6D" w:rsidRPr="00166E03" w:rsidTr="000C77CE">
        <w:tc>
          <w:tcPr>
            <w:tcW w:w="2235" w:type="dxa"/>
          </w:tcPr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7066" w:type="dxa"/>
          </w:tcPr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>Отдел по развитию инфраструктуры администрации Тамбовского района</w:t>
            </w:r>
          </w:p>
        </w:tc>
      </w:tr>
      <w:tr w:rsidR="00FD5E6D" w:rsidRPr="00166E03" w:rsidTr="000C77CE">
        <w:trPr>
          <w:trHeight w:val="675"/>
        </w:trPr>
        <w:tc>
          <w:tcPr>
            <w:tcW w:w="2235" w:type="dxa"/>
          </w:tcPr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 xml:space="preserve">Координатор </w:t>
            </w:r>
          </w:p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>подпрограмм</w:t>
            </w:r>
          </w:p>
        </w:tc>
        <w:tc>
          <w:tcPr>
            <w:tcW w:w="7066" w:type="dxa"/>
          </w:tcPr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>Отдел по развитию инфраструктуры администрации Тамбовского района</w:t>
            </w:r>
          </w:p>
        </w:tc>
      </w:tr>
      <w:tr w:rsidR="00FD5E6D" w:rsidRPr="00166E03" w:rsidTr="000C77CE">
        <w:trPr>
          <w:trHeight w:val="1319"/>
        </w:trPr>
        <w:tc>
          <w:tcPr>
            <w:tcW w:w="2235" w:type="dxa"/>
          </w:tcPr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7066" w:type="dxa"/>
          </w:tcPr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>1. Отдел по развитию инфраструктуры администрации Тамбовского района.</w:t>
            </w:r>
          </w:p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>2. Отдел образования администрации Тамбовского района.</w:t>
            </w:r>
          </w:p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>3. ОГИБДД ОМВД России по Тамбовскому району</w:t>
            </w:r>
          </w:p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>4. ООО «Вираж»</w:t>
            </w:r>
          </w:p>
        </w:tc>
      </w:tr>
      <w:tr w:rsidR="00FD5E6D" w:rsidRPr="00166E03" w:rsidTr="000C77CE">
        <w:trPr>
          <w:trHeight w:val="1691"/>
        </w:trPr>
        <w:tc>
          <w:tcPr>
            <w:tcW w:w="2235" w:type="dxa"/>
          </w:tcPr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>Цели</w:t>
            </w:r>
          </w:p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>муниципальной программы</w:t>
            </w:r>
          </w:p>
        </w:tc>
        <w:tc>
          <w:tcPr>
            <w:tcW w:w="7066" w:type="dxa"/>
          </w:tcPr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>1. Обеспечение транспортной доступности населенных пунктов муниципального образования Тамбовский район.</w:t>
            </w:r>
          </w:p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>2. Развитие транспортной инфраструктуры с повышением уровня безопасности дорожного движения.</w:t>
            </w:r>
          </w:p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>3. Увеличение доли автомобильных дорог, соответствующих нормативным требованиям.</w:t>
            </w:r>
          </w:p>
        </w:tc>
      </w:tr>
      <w:tr w:rsidR="00FD5E6D" w:rsidRPr="00166E03" w:rsidTr="00166E03">
        <w:trPr>
          <w:trHeight w:val="556"/>
        </w:trPr>
        <w:tc>
          <w:tcPr>
            <w:tcW w:w="2235" w:type="dxa"/>
          </w:tcPr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 xml:space="preserve">Задачи муниципальной </w:t>
            </w:r>
          </w:p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>программы</w:t>
            </w:r>
          </w:p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</w:p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</w:p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</w:p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</w:p>
        </w:tc>
        <w:tc>
          <w:tcPr>
            <w:tcW w:w="7066" w:type="dxa"/>
          </w:tcPr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lastRenderedPageBreak/>
              <w:t xml:space="preserve">1. Повышение </w:t>
            </w:r>
            <w:proofErr w:type="gramStart"/>
            <w:r w:rsidRPr="00166E03">
              <w:rPr>
                <w:sz w:val="24"/>
                <w:szCs w:val="24"/>
              </w:rPr>
              <w:t>уровня безопасности дорожного движения транспортной системы муниципального образования</w:t>
            </w:r>
            <w:proofErr w:type="gramEnd"/>
            <w:r w:rsidRPr="00166E03">
              <w:rPr>
                <w:sz w:val="24"/>
                <w:szCs w:val="24"/>
              </w:rPr>
              <w:t xml:space="preserve"> Тамбовский район.</w:t>
            </w:r>
          </w:p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 xml:space="preserve">2. Повышение качества оказываемых транспортных услуг, повышение уровня обеспеченности населения района услугами </w:t>
            </w:r>
            <w:r w:rsidRPr="00166E03">
              <w:rPr>
                <w:sz w:val="24"/>
                <w:szCs w:val="24"/>
              </w:rPr>
              <w:lastRenderedPageBreak/>
              <w:t>пассажирского транспорта.</w:t>
            </w:r>
          </w:p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>3. Обеспечение сохранности, модернизация и развитие сети автомобильных дорог района; выполнение текущих регламентных работ по содержанию автомобильных дорог общего пользования муниципального значения и искусственных сооружений на них.</w:t>
            </w:r>
          </w:p>
        </w:tc>
      </w:tr>
      <w:tr w:rsidR="00FD5E6D" w:rsidRPr="00166E03" w:rsidTr="00166E03">
        <w:trPr>
          <w:trHeight w:val="1698"/>
        </w:trPr>
        <w:tc>
          <w:tcPr>
            <w:tcW w:w="2235" w:type="dxa"/>
          </w:tcPr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lastRenderedPageBreak/>
              <w:t>Перечень подпрограмм включенных в состав муниципальной программы</w:t>
            </w:r>
          </w:p>
        </w:tc>
        <w:tc>
          <w:tcPr>
            <w:tcW w:w="7066" w:type="dxa"/>
          </w:tcPr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>1. Развитие автотранспортного комплекса.</w:t>
            </w:r>
          </w:p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>2. Развитие сети автомобильных дорог  общего пользования на территории Тамбовского района.</w:t>
            </w:r>
          </w:p>
        </w:tc>
      </w:tr>
      <w:tr w:rsidR="00FD5E6D" w:rsidRPr="00166E03" w:rsidTr="000C77CE">
        <w:trPr>
          <w:trHeight w:val="1266"/>
        </w:trPr>
        <w:tc>
          <w:tcPr>
            <w:tcW w:w="2235" w:type="dxa"/>
          </w:tcPr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7066" w:type="dxa"/>
          </w:tcPr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>2020-2025 годы, этапы не выделяются.</w:t>
            </w:r>
          </w:p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</w:p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</w:p>
        </w:tc>
      </w:tr>
      <w:tr w:rsidR="00FD5E6D" w:rsidRPr="00166E03" w:rsidTr="000C77CE">
        <w:trPr>
          <w:trHeight w:val="2106"/>
        </w:trPr>
        <w:tc>
          <w:tcPr>
            <w:tcW w:w="2235" w:type="dxa"/>
          </w:tcPr>
          <w:p w:rsidR="00FD5E6D" w:rsidRPr="00166E03" w:rsidRDefault="00FD5E6D" w:rsidP="000C77CE">
            <w:pPr>
              <w:pStyle w:val="a6"/>
              <w:tabs>
                <w:tab w:val="left" w:pos="8931"/>
              </w:tabs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>Объемы ассигнований районного бюджета муниципальной  программы (с расшифровкой по годам ее реализации), а также прогнозные объемы средств, привлекаемых из других источников</w:t>
            </w:r>
          </w:p>
          <w:p w:rsidR="00FD5E6D" w:rsidRPr="00166E03" w:rsidRDefault="00FD5E6D" w:rsidP="000C77CE">
            <w:pPr>
              <w:pStyle w:val="a6"/>
              <w:tabs>
                <w:tab w:val="left" w:pos="8931"/>
              </w:tabs>
              <w:rPr>
                <w:sz w:val="24"/>
                <w:szCs w:val="24"/>
              </w:rPr>
            </w:pPr>
          </w:p>
        </w:tc>
        <w:tc>
          <w:tcPr>
            <w:tcW w:w="7066" w:type="dxa"/>
          </w:tcPr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>Общий объем финансирования муниципальной программы составляет   всего – 50167,578 тыс. рублей, в том числе:</w:t>
            </w:r>
          </w:p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>- средства областного бюджета – 0,0 тыс. рублей, в т.ч. по годам:</w:t>
            </w:r>
          </w:p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>2020 год – 0,0 тыс</w:t>
            </w:r>
            <w:proofErr w:type="gramStart"/>
            <w:r w:rsidRPr="00166E03">
              <w:rPr>
                <w:sz w:val="24"/>
                <w:szCs w:val="24"/>
              </w:rPr>
              <w:t>.р</w:t>
            </w:r>
            <w:proofErr w:type="gramEnd"/>
            <w:r w:rsidRPr="00166E03">
              <w:rPr>
                <w:sz w:val="24"/>
                <w:szCs w:val="24"/>
              </w:rPr>
              <w:t>ублей;</w:t>
            </w:r>
          </w:p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>2021 год – 0,0 тыс</w:t>
            </w:r>
            <w:proofErr w:type="gramStart"/>
            <w:r w:rsidRPr="00166E03">
              <w:rPr>
                <w:sz w:val="24"/>
                <w:szCs w:val="24"/>
              </w:rPr>
              <w:t>.р</w:t>
            </w:r>
            <w:proofErr w:type="gramEnd"/>
            <w:r w:rsidRPr="00166E03">
              <w:rPr>
                <w:sz w:val="24"/>
                <w:szCs w:val="24"/>
              </w:rPr>
              <w:t>ублей;</w:t>
            </w:r>
          </w:p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>2022 год – 0,0 тыс</w:t>
            </w:r>
            <w:proofErr w:type="gramStart"/>
            <w:r w:rsidRPr="00166E03">
              <w:rPr>
                <w:sz w:val="24"/>
                <w:szCs w:val="24"/>
              </w:rPr>
              <w:t>.р</w:t>
            </w:r>
            <w:proofErr w:type="gramEnd"/>
            <w:r w:rsidRPr="00166E03">
              <w:rPr>
                <w:sz w:val="24"/>
                <w:szCs w:val="24"/>
              </w:rPr>
              <w:t>ублей;</w:t>
            </w:r>
          </w:p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>2023 год – 0,0 тыс</w:t>
            </w:r>
            <w:proofErr w:type="gramStart"/>
            <w:r w:rsidRPr="00166E03">
              <w:rPr>
                <w:sz w:val="24"/>
                <w:szCs w:val="24"/>
              </w:rPr>
              <w:t>.р</w:t>
            </w:r>
            <w:proofErr w:type="gramEnd"/>
            <w:r w:rsidRPr="00166E03">
              <w:rPr>
                <w:sz w:val="24"/>
                <w:szCs w:val="24"/>
              </w:rPr>
              <w:t>ублей;</w:t>
            </w:r>
          </w:p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>2024 год – 0,0 тыс</w:t>
            </w:r>
            <w:proofErr w:type="gramStart"/>
            <w:r w:rsidRPr="00166E03">
              <w:rPr>
                <w:sz w:val="24"/>
                <w:szCs w:val="24"/>
              </w:rPr>
              <w:t>.р</w:t>
            </w:r>
            <w:proofErr w:type="gramEnd"/>
            <w:r w:rsidRPr="00166E03">
              <w:rPr>
                <w:sz w:val="24"/>
                <w:szCs w:val="24"/>
              </w:rPr>
              <w:t>ублей;</w:t>
            </w:r>
          </w:p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>2025 год – 0,0 тыс</w:t>
            </w:r>
            <w:proofErr w:type="gramStart"/>
            <w:r w:rsidRPr="00166E03">
              <w:rPr>
                <w:sz w:val="24"/>
                <w:szCs w:val="24"/>
              </w:rPr>
              <w:t>.р</w:t>
            </w:r>
            <w:proofErr w:type="gramEnd"/>
            <w:r w:rsidRPr="00166E03">
              <w:rPr>
                <w:sz w:val="24"/>
                <w:szCs w:val="24"/>
              </w:rPr>
              <w:t>ублей.</w:t>
            </w:r>
          </w:p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>- средства районного бюджета - 50167,578 тыс. рублей,  в т.ч. по годам:</w:t>
            </w:r>
          </w:p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>2020 год -  8361,263 тыс</w:t>
            </w:r>
            <w:proofErr w:type="gramStart"/>
            <w:r w:rsidRPr="00166E03">
              <w:rPr>
                <w:sz w:val="24"/>
                <w:szCs w:val="24"/>
              </w:rPr>
              <w:t>.р</w:t>
            </w:r>
            <w:proofErr w:type="gramEnd"/>
            <w:r w:rsidRPr="00166E03">
              <w:rPr>
                <w:sz w:val="24"/>
                <w:szCs w:val="24"/>
              </w:rPr>
              <w:t>ублей;</w:t>
            </w:r>
          </w:p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>2021 год -  8361,263 тыс</w:t>
            </w:r>
            <w:proofErr w:type="gramStart"/>
            <w:r w:rsidRPr="00166E03">
              <w:rPr>
                <w:sz w:val="24"/>
                <w:szCs w:val="24"/>
              </w:rPr>
              <w:t>.р</w:t>
            </w:r>
            <w:proofErr w:type="gramEnd"/>
            <w:r w:rsidRPr="00166E03">
              <w:rPr>
                <w:sz w:val="24"/>
                <w:szCs w:val="24"/>
              </w:rPr>
              <w:t>ублей;</w:t>
            </w:r>
          </w:p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>2022 год – 8361,263 тыс</w:t>
            </w:r>
            <w:proofErr w:type="gramStart"/>
            <w:r w:rsidRPr="00166E03">
              <w:rPr>
                <w:sz w:val="24"/>
                <w:szCs w:val="24"/>
              </w:rPr>
              <w:t>.р</w:t>
            </w:r>
            <w:proofErr w:type="gramEnd"/>
            <w:r w:rsidRPr="00166E03">
              <w:rPr>
                <w:sz w:val="24"/>
                <w:szCs w:val="24"/>
              </w:rPr>
              <w:t>ублей;</w:t>
            </w:r>
          </w:p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>2023 год – 8361,263 тыс</w:t>
            </w:r>
            <w:proofErr w:type="gramStart"/>
            <w:r w:rsidRPr="00166E03">
              <w:rPr>
                <w:sz w:val="24"/>
                <w:szCs w:val="24"/>
              </w:rPr>
              <w:t>.р</w:t>
            </w:r>
            <w:proofErr w:type="gramEnd"/>
            <w:r w:rsidRPr="00166E03">
              <w:rPr>
                <w:sz w:val="24"/>
                <w:szCs w:val="24"/>
              </w:rPr>
              <w:t>ублей;</w:t>
            </w:r>
          </w:p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>2024 год – 8361,263 тыс</w:t>
            </w:r>
            <w:proofErr w:type="gramStart"/>
            <w:r w:rsidRPr="00166E03">
              <w:rPr>
                <w:sz w:val="24"/>
                <w:szCs w:val="24"/>
              </w:rPr>
              <w:t>.р</w:t>
            </w:r>
            <w:proofErr w:type="gramEnd"/>
            <w:r w:rsidRPr="00166E03">
              <w:rPr>
                <w:sz w:val="24"/>
                <w:szCs w:val="24"/>
              </w:rPr>
              <w:t>ублей;</w:t>
            </w:r>
          </w:p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>2025 год – 8361,263 тыс</w:t>
            </w:r>
            <w:proofErr w:type="gramStart"/>
            <w:r w:rsidRPr="00166E03">
              <w:rPr>
                <w:sz w:val="24"/>
                <w:szCs w:val="24"/>
              </w:rPr>
              <w:t>.р</w:t>
            </w:r>
            <w:proofErr w:type="gramEnd"/>
            <w:r w:rsidRPr="00166E03">
              <w:rPr>
                <w:sz w:val="24"/>
                <w:szCs w:val="24"/>
              </w:rPr>
              <w:t>ублей.</w:t>
            </w:r>
          </w:p>
        </w:tc>
      </w:tr>
      <w:tr w:rsidR="00FD5E6D" w:rsidRPr="00166E03" w:rsidTr="00166E03">
        <w:trPr>
          <w:trHeight w:val="2501"/>
        </w:trPr>
        <w:tc>
          <w:tcPr>
            <w:tcW w:w="2235" w:type="dxa"/>
          </w:tcPr>
          <w:p w:rsidR="00FD5E6D" w:rsidRPr="00166E03" w:rsidRDefault="00FD5E6D" w:rsidP="000C77CE">
            <w:pPr>
              <w:pStyle w:val="a6"/>
              <w:tabs>
                <w:tab w:val="left" w:pos="8931"/>
              </w:tabs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 xml:space="preserve">Ожидаемые конечные результаты реализации </w:t>
            </w:r>
          </w:p>
          <w:p w:rsidR="00FD5E6D" w:rsidRPr="00166E03" w:rsidRDefault="00FD5E6D" w:rsidP="000C77CE">
            <w:pPr>
              <w:pStyle w:val="a6"/>
              <w:tabs>
                <w:tab w:val="left" w:pos="8931"/>
              </w:tabs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>муниципальной программы</w:t>
            </w:r>
          </w:p>
          <w:p w:rsidR="00FD5E6D" w:rsidRPr="00166E03" w:rsidRDefault="00FD5E6D" w:rsidP="000C77CE">
            <w:pPr>
              <w:pStyle w:val="a6"/>
              <w:tabs>
                <w:tab w:val="left" w:pos="8931"/>
              </w:tabs>
              <w:rPr>
                <w:sz w:val="24"/>
                <w:szCs w:val="24"/>
              </w:rPr>
            </w:pPr>
          </w:p>
          <w:p w:rsidR="00FD5E6D" w:rsidRPr="00166E03" w:rsidRDefault="00FD5E6D" w:rsidP="000C77CE">
            <w:pPr>
              <w:pStyle w:val="a6"/>
              <w:tabs>
                <w:tab w:val="left" w:pos="8931"/>
              </w:tabs>
              <w:rPr>
                <w:sz w:val="24"/>
                <w:szCs w:val="24"/>
              </w:rPr>
            </w:pPr>
          </w:p>
        </w:tc>
        <w:tc>
          <w:tcPr>
            <w:tcW w:w="7066" w:type="dxa"/>
          </w:tcPr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>1. Количество пассажиров, перевезенных по муниципальным маршрутам, к концу 2025 года достигнет 158,8 тыс</w:t>
            </w:r>
            <w:proofErr w:type="gramStart"/>
            <w:r w:rsidRPr="00166E03">
              <w:rPr>
                <w:sz w:val="24"/>
                <w:szCs w:val="24"/>
              </w:rPr>
              <w:t>.п</w:t>
            </w:r>
            <w:proofErr w:type="gramEnd"/>
            <w:r w:rsidRPr="00166E03">
              <w:rPr>
                <w:sz w:val="24"/>
                <w:szCs w:val="24"/>
              </w:rPr>
              <w:t>ассажиров (в 2018 году перевезено 156,4 тыс.пассажиров).</w:t>
            </w:r>
          </w:p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>2. Снижение дорожно-транспортных происшествий на 17% к концу 2025 года.</w:t>
            </w:r>
          </w:p>
          <w:p w:rsidR="00FD5E6D" w:rsidRPr="00166E03" w:rsidRDefault="00FD5E6D" w:rsidP="000C77CE">
            <w:pPr>
              <w:pStyle w:val="a6"/>
              <w:rPr>
                <w:sz w:val="24"/>
                <w:szCs w:val="24"/>
              </w:rPr>
            </w:pPr>
            <w:r w:rsidRPr="00166E03">
              <w:rPr>
                <w:sz w:val="24"/>
                <w:szCs w:val="24"/>
              </w:rPr>
              <w:t>3. Протяженность  автомобильных дорог общего пользования местного значения в границах Тамбовского района, соответствующих нормативным требованиям, составит 57,08 км к концу 2025 году по отношению к 2020 году.</w:t>
            </w:r>
          </w:p>
        </w:tc>
      </w:tr>
    </w:tbl>
    <w:p w:rsidR="003103F4" w:rsidRDefault="003103F4" w:rsidP="000C77CE">
      <w:pPr>
        <w:pStyle w:val="1"/>
        <w:spacing w:before="0" w:after="0"/>
        <w:jc w:val="center"/>
        <w:rPr>
          <w:rFonts w:ascii="Times New Roman" w:hAnsi="Times New Roman"/>
          <w:bCs w:val="0"/>
          <w:sz w:val="24"/>
          <w:szCs w:val="24"/>
        </w:rPr>
      </w:pPr>
    </w:p>
    <w:p w:rsidR="003103F4" w:rsidRPr="003103F4" w:rsidRDefault="000C77CE" w:rsidP="000C77CE">
      <w:pPr>
        <w:pStyle w:val="1"/>
        <w:spacing w:before="0" w:after="0"/>
        <w:jc w:val="center"/>
        <w:rPr>
          <w:rFonts w:ascii="Times New Roman" w:hAnsi="Times New Roman"/>
          <w:b w:val="0"/>
          <w:bCs w:val="0"/>
          <w:sz w:val="24"/>
          <w:szCs w:val="24"/>
        </w:rPr>
      </w:pPr>
      <w:r w:rsidRPr="003103F4">
        <w:rPr>
          <w:rFonts w:ascii="Times New Roman" w:hAnsi="Times New Roman"/>
          <w:b w:val="0"/>
          <w:bCs w:val="0"/>
          <w:sz w:val="24"/>
          <w:szCs w:val="24"/>
        </w:rPr>
        <w:t>Паспорт</w:t>
      </w:r>
      <w:r w:rsidR="003103F4" w:rsidRPr="003103F4">
        <w:rPr>
          <w:rFonts w:ascii="Times New Roman" w:hAnsi="Times New Roman"/>
          <w:b w:val="0"/>
          <w:bCs w:val="0"/>
          <w:sz w:val="24"/>
          <w:szCs w:val="24"/>
        </w:rPr>
        <w:t xml:space="preserve"> </w:t>
      </w:r>
      <w:r w:rsidRPr="003103F4">
        <w:rPr>
          <w:rFonts w:ascii="Times New Roman" w:hAnsi="Times New Roman"/>
          <w:b w:val="0"/>
          <w:bCs w:val="0"/>
          <w:sz w:val="24"/>
          <w:szCs w:val="24"/>
        </w:rPr>
        <w:t xml:space="preserve">Муниципальной программы </w:t>
      </w:r>
    </w:p>
    <w:p w:rsidR="000C77CE" w:rsidRPr="000C77CE" w:rsidRDefault="000C77CE" w:rsidP="000C77CE">
      <w:pPr>
        <w:pStyle w:val="1"/>
        <w:spacing w:before="0" w:after="0"/>
        <w:jc w:val="center"/>
        <w:rPr>
          <w:rFonts w:ascii="Times New Roman" w:hAnsi="Times New Roman"/>
          <w:bCs w:val="0"/>
          <w:sz w:val="24"/>
          <w:szCs w:val="24"/>
        </w:rPr>
      </w:pPr>
      <w:r w:rsidRPr="000C77CE">
        <w:rPr>
          <w:rFonts w:ascii="Times New Roman" w:hAnsi="Times New Roman"/>
          <w:bCs w:val="0"/>
          <w:sz w:val="24"/>
          <w:szCs w:val="24"/>
        </w:rPr>
        <w:t>«Развитие физической культуры, спорта и молодежной политики в Тамбовском районе»</w:t>
      </w:r>
    </w:p>
    <w:p w:rsidR="00BA045B" w:rsidRDefault="00BA045B" w:rsidP="00BA045B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утверждена</w:t>
      </w:r>
      <w:proofErr w:type="gramEnd"/>
      <w:r>
        <w:rPr>
          <w:rFonts w:ascii="Times New Roman" w:hAnsi="Times New Roman"/>
          <w:sz w:val="24"/>
          <w:szCs w:val="24"/>
        </w:rPr>
        <w:t xml:space="preserve"> постановлением администрации района от 14.10.2019 № 881)</w:t>
      </w:r>
    </w:p>
    <w:p w:rsidR="000C77CE" w:rsidRPr="000C77CE" w:rsidRDefault="000C77CE" w:rsidP="00BA045B">
      <w:pPr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085"/>
        <w:gridCol w:w="6237"/>
      </w:tblGrid>
      <w:tr w:rsidR="000C77CE" w:rsidRPr="000C77CE" w:rsidTr="00AE6EBB">
        <w:tc>
          <w:tcPr>
            <w:tcW w:w="3085" w:type="dxa"/>
          </w:tcPr>
          <w:p w:rsidR="000C77CE" w:rsidRPr="000C77CE" w:rsidRDefault="000C77CE" w:rsidP="000C77CE">
            <w:pPr>
              <w:pStyle w:val="2"/>
              <w:spacing w:before="0"/>
              <w:rPr>
                <w:rFonts w:ascii="Times New Roman" w:eastAsia="Times New Roman" w:hAnsi="Times New Roman" w:cs="Times New Roman"/>
                <w:color w:val="4F81BD"/>
                <w:sz w:val="24"/>
                <w:szCs w:val="24"/>
              </w:rPr>
            </w:pPr>
            <w:r w:rsidRPr="000C77CE">
              <w:rPr>
                <w:rFonts w:ascii="Times New Roman" w:eastAsia="Times New Roman" w:hAnsi="Times New Roman" w:cs="Times New Roman"/>
                <w:color w:val="4F81BD"/>
                <w:sz w:val="24"/>
                <w:szCs w:val="24"/>
              </w:rPr>
              <w:lastRenderedPageBreak/>
              <w:t>Наименование муниципальной программы</w:t>
            </w:r>
          </w:p>
        </w:tc>
        <w:tc>
          <w:tcPr>
            <w:tcW w:w="6237" w:type="dxa"/>
          </w:tcPr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«Развитие физической культуры, спорта и молодежной политики в Тамбовском районе»</w:t>
            </w:r>
          </w:p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7CE" w:rsidRPr="000C77CE" w:rsidTr="00AE6EBB">
        <w:tc>
          <w:tcPr>
            <w:tcW w:w="3085" w:type="dxa"/>
            <w:tcBorders>
              <w:bottom w:val="single" w:sz="4" w:space="0" w:color="auto"/>
            </w:tcBorders>
          </w:tcPr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Координатор  программы 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0C77CE" w:rsidRPr="000C77CE" w:rsidRDefault="000C77CE" w:rsidP="000B7BE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физической культуре, спорту и молодежной политике Администрации Тамбовского района</w:t>
            </w:r>
          </w:p>
        </w:tc>
      </w:tr>
      <w:tr w:rsidR="000C77CE" w:rsidRPr="000C77CE" w:rsidTr="00AE6EBB">
        <w:tc>
          <w:tcPr>
            <w:tcW w:w="3085" w:type="dxa"/>
            <w:tcBorders>
              <w:bottom w:val="single" w:sz="4" w:space="0" w:color="auto"/>
            </w:tcBorders>
          </w:tcPr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Координаторы  подпрограмм</w:t>
            </w:r>
          </w:p>
        </w:tc>
        <w:tc>
          <w:tcPr>
            <w:tcW w:w="6237" w:type="dxa"/>
            <w:tcBorders>
              <w:bottom w:val="single" w:sz="4" w:space="0" w:color="auto"/>
            </w:tcBorders>
          </w:tcPr>
          <w:p w:rsidR="000C77CE" w:rsidRPr="000C77CE" w:rsidRDefault="000C77CE" w:rsidP="000B7BE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физической культуре, спорту и молодежной политике Администрации Тамбовского района</w:t>
            </w:r>
          </w:p>
        </w:tc>
      </w:tr>
      <w:tr w:rsidR="000C77CE" w:rsidRPr="000C77CE" w:rsidTr="00AE6EBB">
        <w:trPr>
          <w:trHeight w:val="70"/>
        </w:trPr>
        <w:tc>
          <w:tcPr>
            <w:tcW w:w="3085" w:type="dxa"/>
            <w:tcBorders>
              <w:top w:val="nil"/>
            </w:tcBorders>
          </w:tcPr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Участники </w:t>
            </w:r>
            <w:proofErr w:type="gramStart"/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237" w:type="dxa"/>
            <w:tcBorders>
              <w:top w:val="nil"/>
            </w:tcBorders>
          </w:tcPr>
          <w:p w:rsidR="000C77CE" w:rsidRPr="000C77CE" w:rsidRDefault="000C77CE" w:rsidP="000B7BEC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>Комитет по физической культуре, спорту и молодежной политике Администрации Тамбовского района</w:t>
            </w:r>
          </w:p>
        </w:tc>
      </w:tr>
      <w:tr w:rsidR="000C77CE" w:rsidRPr="000C77CE" w:rsidTr="00AE6EBB">
        <w:tc>
          <w:tcPr>
            <w:tcW w:w="3085" w:type="dxa"/>
          </w:tcPr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>Цель муниципальной  программы</w:t>
            </w:r>
          </w:p>
        </w:tc>
        <w:tc>
          <w:tcPr>
            <w:tcW w:w="6237" w:type="dxa"/>
          </w:tcPr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Создать условия для занятий физической культурой и спортом, укрепления здоровья населения и развития потенциала молодежи в интересах Тамбовского района.</w:t>
            </w:r>
          </w:p>
        </w:tc>
      </w:tr>
      <w:tr w:rsidR="000C77CE" w:rsidRPr="000C77CE" w:rsidTr="00AE6EBB">
        <w:tc>
          <w:tcPr>
            <w:tcW w:w="3085" w:type="dxa"/>
          </w:tcPr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Задачи муниципальной программы</w:t>
            </w:r>
          </w:p>
        </w:tc>
        <w:tc>
          <w:tcPr>
            <w:tcW w:w="6237" w:type="dxa"/>
          </w:tcPr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1.Развитие инфраструктуры физической культуры и спорта. </w:t>
            </w:r>
          </w:p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Повышение эффективности деятельности органов управления </w:t>
            </w:r>
          </w:p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>3. Вовлечение молодежи в общественную деятельность, поддержать социальную и инновационную активность молодежи.</w:t>
            </w:r>
          </w:p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Повышение мотивации граждан к регулярным занятиям физической культуры и спорта </w:t>
            </w:r>
          </w:p>
        </w:tc>
      </w:tr>
      <w:tr w:rsidR="000C77CE" w:rsidRPr="000C77CE" w:rsidTr="00AE6EBB">
        <w:tc>
          <w:tcPr>
            <w:tcW w:w="3085" w:type="dxa"/>
          </w:tcPr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>Перечень подпрограмм, включенных в состав муниципальной программы</w:t>
            </w:r>
          </w:p>
        </w:tc>
        <w:tc>
          <w:tcPr>
            <w:tcW w:w="6237" w:type="dxa"/>
          </w:tcPr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  <w:r w:rsidRPr="000C7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инфраструктуры физической культуры и поддержка спорта высших достижений.</w:t>
            </w:r>
          </w:p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>2. Обеспечение реализации основных направлений государственной политики в сфере развития физической культуры и спорта.</w:t>
            </w:r>
          </w:p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  <w:r w:rsidRPr="000C7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>Вовлечение молодежи  в социальную практику.</w:t>
            </w:r>
          </w:p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>4. Обеспечение реализации основных направлений государственной политики в сфере развития массового спорта.</w:t>
            </w:r>
          </w:p>
        </w:tc>
      </w:tr>
      <w:tr w:rsidR="000C77CE" w:rsidRPr="000C77CE" w:rsidTr="00AE6EBB">
        <w:tc>
          <w:tcPr>
            <w:tcW w:w="3085" w:type="dxa"/>
          </w:tcPr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>Сроки реализации программы в целом и в разрезе подпрограмм</w:t>
            </w:r>
          </w:p>
        </w:tc>
        <w:tc>
          <w:tcPr>
            <w:tcW w:w="6237" w:type="dxa"/>
          </w:tcPr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2020 – 2025.</w:t>
            </w:r>
          </w:p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C77CE" w:rsidRPr="000C77CE" w:rsidTr="00AE6EBB">
        <w:tc>
          <w:tcPr>
            <w:tcW w:w="3085" w:type="dxa"/>
          </w:tcPr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Объемы и источники финансирования программы</w:t>
            </w:r>
          </w:p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Общий объем финансирования муниципальной программы  составляет 55761,004</w:t>
            </w:r>
            <w:r w:rsidRPr="000C7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C77C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тыс. руб.:                                               </w:t>
            </w:r>
            <w:r w:rsidRPr="000C77C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</w:t>
            </w:r>
          </w:p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год- 7840,346 тыс. руб.</w:t>
            </w:r>
          </w:p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год- 7840,346 тыс. руб.</w:t>
            </w:r>
          </w:p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год- 9832,578 тыс. руб.</w:t>
            </w:r>
          </w:p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2023 год- 10082,578 тыс. руб. </w:t>
            </w:r>
          </w:p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год- 10082,578  тыс. руб.</w:t>
            </w:r>
          </w:p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>2025 год- 10082,578 тыс. руб.</w:t>
            </w:r>
          </w:p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>Из них:</w:t>
            </w:r>
          </w:p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 счет средств районного бюджета – 55761,004</w:t>
            </w:r>
            <w:r w:rsidRPr="000C77C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рублей, в том числе:</w:t>
            </w:r>
          </w:p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год- 7840,346 тыс. руб.</w:t>
            </w:r>
          </w:p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год- 7840,346 тыс. руб.</w:t>
            </w:r>
          </w:p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год- 9832,578 тыс. руб.</w:t>
            </w:r>
          </w:p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2023 год- 10082,578 тыс. руб. </w:t>
            </w:r>
          </w:p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год- 10082,578  тыс. руб.</w:t>
            </w:r>
          </w:p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>2025 год- 10082,578 тыс. руб.</w:t>
            </w:r>
          </w:p>
        </w:tc>
      </w:tr>
      <w:tr w:rsidR="000C77CE" w:rsidRPr="000C77CE" w:rsidTr="00AE6EBB">
        <w:tc>
          <w:tcPr>
            <w:tcW w:w="3085" w:type="dxa"/>
          </w:tcPr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Ожидаемые конечные результаты реализации </w:t>
            </w:r>
          </w:p>
        </w:tc>
        <w:tc>
          <w:tcPr>
            <w:tcW w:w="6237" w:type="dxa"/>
          </w:tcPr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>1.Увеличение количества официальных физкультурных и спортивных мероприятий Тамбовского района до 90.</w:t>
            </w:r>
          </w:p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Увеличение доли населения Тамбовского района, систематически занимающегося физической культурой и спортом, не менее чем до </w:t>
            </w:r>
            <w:r w:rsidRPr="000C77CE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50%</w:t>
            </w: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 2025 году. Обеспечение жителей района спортивными сооружениями и спортивным инвентарем.</w:t>
            </w:r>
          </w:p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>3. Рост количества участников молодежных мероприятий  до 9%.</w:t>
            </w:r>
          </w:p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eastAsia="Times New Roman" w:hAnsi="Times New Roman" w:cs="Times New Roman"/>
                <w:sz w:val="24"/>
                <w:szCs w:val="24"/>
              </w:rPr>
              <w:t>4.Рост количества методистов по спорту в муниципальных учреждениях спорта до 15 человек</w:t>
            </w:r>
          </w:p>
        </w:tc>
      </w:tr>
    </w:tbl>
    <w:p w:rsidR="003103F4" w:rsidRDefault="003103F4" w:rsidP="000C77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C77CE" w:rsidRPr="003103F4" w:rsidRDefault="000C77CE" w:rsidP="000C77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103F4">
        <w:rPr>
          <w:rFonts w:ascii="Times New Roman" w:hAnsi="Times New Roman" w:cs="Times New Roman"/>
          <w:sz w:val="24"/>
          <w:szCs w:val="24"/>
        </w:rPr>
        <w:t xml:space="preserve"> Паспорт муниципальной  программы</w:t>
      </w:r>
    </w:p>
    <w:p w:rsidR="000C77CE" w:rsidRPr="000C77CE" w:rsidRDefault="000C77CE" w:rsidP="000C77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77CE">
        <w:rPr>
          <w:rFonts w:ascii="Times New Roman" w:hAnsi="Times New Roman" w:cs="Times New Roman"/>
          <w:b/>
          <w:sz w:val="24"/>
          <w:szCs w:val="24"/>
        </w:rPr>
        <w:t xml:space="preserve">«Противодействие злоупотреблению наркотическими средствами </w:t>
      </w:r>
    </w:p>
    <w:p w:rsidR="000C77CE" w:rsidRDefault="000C77CE" w:rsidP="000C77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77CE">
        <w:rPr>
          <w:rFonts w:ascii="Times New Roman" w:hAnsi="Times New Roman" w:cs="Times New Roman"/>
          <w:b/>
          <w:sz w:val="24"/>
          <w:szCs w:val="24"/>
        </w:rPr>
        <w:t>и их незаконному обороту»</w:t>
      </w:r>
    </w:p>
    <w:p w:rsidR="00BA045B" w:rsidRDefault="00BA045B" w:rsidP="00BA045B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утверждена</w:t>
      </w:r>
      <w:proofErr w:type="gramEnd"/>
      <w:r>
        <w:rPr>
          <w:rFonts w:ascii="Times New Roman" w:hAnsi="Times New Roman"/>
          <w:sz w:val="24"/>
          <w:szCs w:val="24"/>
        </w:rPr>
        <w:t xml:space="preserve"> постановлением администрации района от 14.10.2019 № 880)</w:t>
      </w:r>
    </w:p>
    <w:p w:rsidR="00BA045B" w:rsidRPr="000C77CE" w:rsidRDefault="00BA045B" w:rsidP="000C77C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2813"/>
        <w:gridCol w:w="19"/>
        <w:gridCol w:w="6422"/>
        <w:gridCol w:w="29"/>
      </w:tblGrid>
      <w:tr w:rsidR="000C77CE" w:rsidRPr="000C77CE" w:rsidTr="000B7BEC">
        <w:trPr>
          <w:trHeight w:hRule="exact" w:val="894"/>
        </w:trPr>
        <w:tc>
          <w:tcPr>
            <w:tcW w:w="2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7CE" w:rsidRPr="000C77CE" w:rsidRDefault="000C77CE" w:rsidP="000C77CE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Наименование </w:t>
            </w:r>
            <w:r w:rsidRPr="000C77C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программы</w:t>
            </w:r>
          </w:p>
        </w:tc>
        <w:tc>
          <w:tcPr>
            <w:tcW w:w="64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7CE" w:rsidRPr="000C77CE" w:rsidRDefault="000C77CE" w:rsidP="000C77CE">
            <w:pPr>
              <w:shd w:val="clear" w:color="auto" w:fill="FFFFFF"/>
              <w:spacing w:after="0" w:line="240" w:lineRule="auto"/>
              <w:ind w:hanging="19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Муниципальная  программа </w:t>
            </w:r>
            <w:r w:rsidRPr="000C77C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«Противодействие </w:t>
            </w:r>
            <w:r w:rsidRPr="000C77CE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злоупотреблению наркотическими средствами и их незаконному обороту»</w:t>
            </w:r>
          </w:p>
        </w:tc>
      </w:tr>
      <w:tr w:rsidR="000C77CE" w:rsidRPr="000C77CE" w:rsidTr="000B7BEC">
        <w:trPr>
          <w:trHeight w:hRule="exact" w:val="694"/>
        </w:trPr>
        <w:tc>
          <w:tcPr>
            <w:tcW w:w="2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7CE" w:rsidRPr="000C77CE" w:rsidRDefault="000C77CE" w:rsidP="000C77C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Координатор программы</w:t>
            </w:r>
          </w:p>
        </w:tc>
        <w:tc>
          <w:tcPr>
            <w:tcW w:w="64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7CE" w:rsidRPr="000C77CE" w:rsidRDefault="000C77CE" w:rsidP="000C77CE">
            <w:pPr>
              <w:shd w:val="clear" w:color="auto" w:fill="FFFFFF"/>
              <w:spacing w:after="0" w:line="240" w:lineRule="auto"/>
              <w:ind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Комитет по физической культуре, спорту и молодежной политике</w:t>
            </w:r>
            <w:r w:rsidR="000B7B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7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администрации Тамбовского района</w:t>
            </w:r>
          </w:p>
        </w:tc>
      </w:tr>
      <w:tr w:rsidR="000C77CE" w:rsidRPr="000C77CE" w:rsidTr="000B7BEC">
        <w:trPr>
          <w:trHeight w:hRule="exact" w:val="860"/>
        </w:trPr>
        <w:tc>
          <w:tcPr>
            <w:tcW w:w="2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7CE" w:rsidRPr="000C77CE" w:rsidRDefault="000C77CE" w:rsidP="000C77C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Участники </w:t>
            </w:r>
          </w:p>
          <w:p w:rsidR="000C77CE" w:rsidRPr="000C77CE" w:rsidRDefault="000C77CE" w:rsidP="000C77C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pacing w:val="-3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программы</w:t>
            </w:r>
          </w:p>
        </w:tc>
        <w:tc>
          <w:tcPr>
            <w:tcW w:w="64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7CE" w:rsidRPr="000C77CE" w:rsidRDefault="000C77CE" w:rsidP="000C77CE">
            <w:pPr>
              <w:shd w:val="clear" w:color="auto" w:fill="FFFFFF"/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Комитет по физической культуре, спорту и молодежной политике  администрации тамбовского района,  финансовое управление администрации Тамбовского района</w:t>
            </w:r>
          </w:p>
        </w:tc>
      </w:tr>
      <w:tr w:rsidR="000C77CE" w:rsidRPr="000C77CE" w:rsidTr="000B7BEC">
        <w:trPr>
          <w:trHeight w:hRule="exact" w:val="865"/>
        </w:trPr>
        <w:tc>
          <w:tcPr>
            <w:tcW w:w="2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7CE" w:rsidRPr="000C77CE" w:rsidRDefault="000C77CE" w:rsidP="000C77C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Цель программы</w:t>
            </w:r>
          </w:p>
        </w:tc>
        <w:tc>
          <w:tcPr>
            <w:tcW w:w="64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7CE" w:rsidRPr="000C77CE" w:rsidRDefault="000C77CE" w:rsidP="000C77C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 xml:space="preserve">Совершенствовать систему профилактики наркомании, выявить на территории  района места произрастания дикорастущих </w:t>
            </w:r>
            <w:proofErr w:type="spellStart"/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наркосодержащих</w:t>
            </w:r>
            <w:proofErr w:type="spellEnd"/>
            <w:r w:rsidRPr="000C77CE">
              <w:rPr>
                <w:rFonts w:ascii="Times New Roman" w:hAnsi="Times New Roman" w:cs="Times New Roman"/>
                <w:sz w:val="24"/>
                <w:szCs w:val="24"/>
              </w:rPr>
              <w:t xml:space="preserve"> растений и их уничтожить</w:t>
            </w:r>
          </w:p>
        </w:tc>
      </w:tr>
      <w:tr w:rsidR="000C77CE" w:rsidRPr="000C77CE" w:rsidTr="00C01323">
        <w:trPr>
          <w:trHeight w:hRule="exact" w:val="1574"/>
        </w:trPr>
        <w:tc>
          <w:tcPr>
            <w:tcW w:w="2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7CE" w:rsidRPr="000C77CE" w:rsidRDefault="000C77CE" w:rsidP="000C77CE">
            <w:pPr>
              <w:shd w:val="clear" w:color="auto" w:fill="FFFFFF"/>
              <w:spacing w:after="0" w:line="240" w:lineRule="auto"/>
              <w:ind w:firstLine="10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Основные        задачи </w:t>
            </w:r>
            <w:r w:rsidRPr="000C77C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программы</w:t>
            </w:r>
          </w:p>
        </w:tc>
        <w:tc>
          <w:tcPr>
            <w:tcW w:w="64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7CE" w:rsidRPr="000C77CE" w:rsidRDefault="000C77CE" w:rsidP="000C7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1Совершенствование системы профилактики незаконного употребления наркотиков.</w:t>
            </w:r>
          </w:p>
          <w:p w:rsidR="000C77CE" w:rsidRPr="000C77CE" w:rsidRDefault="000C77CE" w:rsidP="000C77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C77CE" w:rsidRPr="000C77CE" w:rsidRDefault="000C77CE" w:rsidP="000C77CE">
            <w:pPr>
              <w:shd w:val="clear" w:color="auto" w:fill="FFFFFF"/>
              <w:spacing w:after="0" w:line="240" w:lineRule="auto"/>
              <w:ind w:firstLine="34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 xml:space="preserve">2.Выявить на территории района места произрастания дикорастущих </w:t>
            </w:r>
            <w:proofErr w:type="spellStart"/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наркосодержащих</w:t>
            </w:r>
            <w:proofErr w:type="spellEnd"/>
            <w:r w:rsidRPr="000C77CE">
              <w:rPr>
                <w:rFonts w:ascii="Times New Roman" w:hAnsi="Times New Roman" w:cs="Times New Roman"/>
                <w:sz w:val="24"/>
                <w:szCs w:val="24"/>
              </w:rPr>
              <w:t xml:space="preserve"> растений и их уничтожить</w:t>
            </w:r>
          </w:p>
        </w:tc>
      </w:tr>
      <w:tr w:rsidR="000C77CE" w:rsidRPr="000C77CE" w:rsidTr="00C01323">
        <w:trPr>
          <w:gridAfter w:val="1"/>
          <w:wAfter w:w="29" w:type="dxa"/>
          <w:trHeight w:hRule="exact" w:val="560"/>
        </w:trPr>
        <w:tc>
          <w:tcPr>
            <w:tcW w:w="28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7CE" w:rsidRPr="000C77CE" w:rsidRDefault="000C77CE" w:rsidP="000C77CE">
            <w:pPr>
              <w:shd w:val="clear" w:color="auto" w:fill="FFFFFF"/>
              <w:spacing w:after="0" w:line="240" w:lineRule="auto"/>
              <w:ind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Этапы и сроки        реализации п</w:t>
            </w:r>
            <w:r w:rsidRPr="000C77C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рограммы</w:t>
            </w:r>
          </w:p>
        </w:tc>
        <w:tc>
          <w:tcPr>
            <w:tcW w:w="6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7CE" w:rsidRPr="000C77CE" w:rsidRDefault="000C77CE" w:rsidP="000C77C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>2020-2025 годы</w:t>
            </w:r>
          </w:p>
        </w:tc>
      </w:tr>
      <w:tr w:rsidR="000C77CE" w:rsidRPr="000C77CE" w:rsidTr="00C01323">
        <w:trPr>
          <w:gridAfter w:val="1"/>
          <w:wAfter w:w="29" w:type="dxa"/>
          <w:trHeight w:hRule="exact" w:val="2836"/>
        </w:trPr>
        <w:tc>
          <w:tcPr>
            <w:tcW w:w="28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7CE" w:rsidRPr="000C77CE" w:rsidRDefault="000C77CE" w:rsidP="000C77CE">
            <w:pPr>
              <w:shd w:val="clear" w:color="auto" w:fill="FFFFFF"/>
              <w:spacing w:after="0" w:line="240" w:lineRule="auto"/>
              <w:ind w:hanging="5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 xml:space="preserve">Объемы ассигнований </w:t>
            </w:r>
            <w:r w:rsidRPr="000C7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(с расшифровкой по годам ее реализации), а также прогнозные объемы средств, привлекаемых из других источников</w:t>
            </w:r>
          </w:p>
        </w:tc>
        <w:tc>
          <w:tcPr>
            <w:tcW w:w="6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7CE" w:rsidRPr="000C77CE" w:rsidRDefault="000C77CE" w:rsidP="000C77CE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Общий   объем   финансирования   программы    на 2020-2025 годы составляет </w:t>
            </w:r>
            <w:r w:rsidRPr="000C77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–400</w:t>
            </w:r>
            <w:r w:rsidRPr="000C77CE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,</w:t>
            </w:r>
            <w:r w:rsidRPr="000C77C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0тыс. рублей, из них </w:t>
            </w: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 xml:space="preserve"> средства  местного бюджета –   400</w:t>
            </w:r>
            <w:r w:rsidRPr="000C77C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0 тыс. рублей:</w:t>
            </w:r>
          </w:p>
          <w:p w:rsidR="000C77CE" w:rsidRPr="000C77CE" w:rsidRDefault="000C77CE" w:rsidP="000C77C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2020 год-0 тыс. рублей;</w:t>
            </w:r>
          </w:p>
          <w:p w:rsidR="000C77CE" w:rsidRPr="000C77CE" w:rsidRDefault="000C77CE" w:rsidP="000C77C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2021 год-0 тыс. рублей;</w:t>
            </w:r>
          </w:p>
          <w:p w:rsidR="000C77CE" w:rsidRPr="000C77CE" w:rsidRDefault="000C77CE" w:rsidP="000C77C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2022 год-100 тыс. рублей;</w:t>
            </w:r>
          </w:p>
          <w:p w:rsidR="000C77CE" w:rsidRPr="000C77CE" w:rsidRDefault="000C77CE" w:rsidP="000C77C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2023 год-100,0 тыс. рублей;</w:t>
            </w:r>
          </w:p>
          <w:p w:rsidR="000C77CE" w:rsidRPr="000C77CE" w:rsidRDefault="000C77CE" w:rsidP="000C77C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2024 год-100,0 тыс. рублей;</w:t>
            </w:r>
          </w:p>
          <w:p w:rsidR="000C77CE" w:rsidRPr="000C77CE" w:rsidRDefault="000C77CE" w:rsidP="000C77C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2025 год-100,0 тыс. рублей</w:t>
            </w:r>
            <w:r w:rsidR="00C0132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C77CE" w:rsidRPr="000C77CE" w:rsidRDefault="000C77CE" w:rsidP="00C01323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C77CE" w:rsidRPr="000C77CE" w:rsidTr="00C01323">
        <w:trPr>
          <w:gridAfter w:val="1"/>
          <w:wAfter w:w="29" w:type="dxa"/>
          <w:trHeight w:hRule="exact" w:val="1133"/>
        </w:trPr>
        <w:tc>
          <w:tcPr>
            <w:tcW w:w="28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7CE" w:rsidRPr="000C77CE" w:rsidRDefault="000C77CE" w:rsidP="000C77C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Ожидаемые конечные результаты </w:t>
            </w:r>
            <w:r w:rsidRPr="000C77C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реализации </w:t>
            </w:r>
          </w:p>
        </w:tc>
        <w:tc>
          <w:tcPr>
            <w:tcW w:w="64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C77CE" w:rsidRPr="000C77CE" w:rsidRDefault="000C77CE" w:rsidP="000C77CE">
            <w:pPr>
              <w:shd w:val="clear" w:color="auto" w:fill="FFFFFF"/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color w:val="000000"/>
                <w:spacing w:val="3"/>
                <w:sz w:val="24"/>
                <w:szCs w:val="24"/>
              </w:rPr>
              <w:t xml:space="preserve">1.   </w:t>
            </w:r>
            <w:r w:rsidRPr="000C77CE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  Ежегодное    уничтожение     не    менее    80% </w:t>
            </w:r>
            <w:r w:rsidRPr="000C77CE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дикорастущей конопли.</w:t>
            </w:r>
          </w:p>
          <w:p w:rsidR="000C77CE" w:rsidRPr="000C77CE" w:rsidRDefault="000C77CE" w:rsidP="000C77CE">
            <w:pPr>
              <w:shd w:val="clear" w:color="auto" w:fill="FFFFFF"/>
              <w:spacing w:after="0" w:line="240" w:lineRule="auto"/>
              <w:ind w:firstLine="34"/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2.Рост группы профилактического наблюдения потребителей наркотических веществ на 1.5 %.</w:t>
            </w:r>
          </w:p>
        </w:tc>
      </w:tr>
    </w:tbl>
    <w:p w:rsidR="00B437E0" w:rsidRPr="00B437E0" w:rsidRDefault="00B437E0" w:rsidP="00F721EE">
      <w:pPr>
        <w:tabs>
          <w:tab w:val="left" w:pos="0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0C77CE" w:rsidRPr="00B437E0" w:rsidRDefault="000C77CE" w:rsidP="00F721EE">
      <w:pPr>
        <w:tabs>
          <w:tab w:val="left" w:pos="0"/>
        </w:tabs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  <w:r w:rsidRPr="00B437E0">
        <w:rPr>
          <w:rFonts w:ascii="Times New Roman" w:hAnsi="Times New Roman" w:cs="Times New Roman"/>
          <w:sz w:val="24"/>
          <w:szCs w:val="24"/>
        </w:rPr>
        <w:t>Паспорт муниципальной программы</w:t>
      </w:r>
    </w:p>
    <w:p w:rsidR="000C77CE" w:rsidRPr="000C77CE" w:rsidRDefault="000C77CE" w:rsidP="000C77CE">
      <w:pPr>
        <w:tabs>
          <w:tab w:val="left" w:pos="376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77CE">
        <w:rPr>
          <w:rFonts w:ascii="Times New Roman" w:hAnsi="Times New Roman" w:cs="Times New Roman"/>
          <w:b/>
          <w:sz w:val="24"/>
          <w:szCs w:val="24"/>
        </w:rPr>
        <w:t>«Развитие и  сохранение культуры и искусства  в Тамбовском районе»</w:t>
      </w:r>
    </w:p>
    <w:p w:rsidR="00BA045B" w:rsidRDefault="00BA045B" w:rsidP="00BA045B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утверждена</w:t>
      </w:r>
      <w:proofErr w:type="gramEnd"/>
      <w:r>
        <w:rPr>
          <w:rFonts w:ascii="Times New Roman" w:hAnsi="Times New Roman"/>
          <w:sz w:val="24"/>
          <w:szCs w:val="24"/>
        </w:rPr>
        <w:t xml:space="preserve"> постановлением администрации района от 14.10.2019 № 882)</w:t>
      </w:r>
    </w:p>
    <w:p w:rsidR="000C77CE" w:rsidRPr="000C77CE" w:rsidRDefault="000C77CE" w:rsidP="00BA045B">
      <w:pPr>
        <w:tabs>
          <w:tab w:val="left" w:pos="3765"/>
        </w:tabs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90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9"/>
        <w:gridCol w:w="6421"/>
      </w:tblGrid>
      <w:tr w:rsidR="000C77CE" w:rsidRPr="000C77CE" w:rsidTr="000C77CE"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7CE" w:rsidRPr="000C77CE" w:rsidRDefault="000C77CE" w:rsidP="000C77CE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0C77CE" w:rsidRPr="000C77CE" w:rsidRDefault="000C77CE" w:rsidP="000C77CE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7CE" w:rsidRPr="000C77CE" w:rsidRDefault="000C77CE" w:rsidP="000C77CE">
            <w:pPr>
              <w:tabs>
                <w:tab w:val="left" w:pos="37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 xml:space="preserve">«Развитие и сохранение культуры и искусства в Тамбовском районе» </w:t>
            </w:r>
          </w:p>
        </w:tc>
      </w:tr>
      <w:tr w:rsidR="000C77CE" w:rsidRPr="000C77CE" w:rsidTr="000C77CE"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7CE" w:rsidRPr="000C77CE" w:rsidRDefault="000C77CE" w:rsidP="000C77CE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7CE" w:rsidRPr="000C77CE" w:rsidRDefault="000C77CE" w:rsidP="000C77CE">
            <w:pPr>
              <w:tabs>
                <w:tab w:val="left" w:pos="37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Отдел культуры Администрации Тамбовского района Амурской области</w:t>
            </w:r>
          </w:p>
        </w:tc>
      </w:tr>
      <w:tr w:rsidR="000C77CE" w:rsidRPr="000C77CE" w:rsidTr="00F721EE">
        <w:trPr>
          <w:trHeight w:val="886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7CE" w:rsidRPr="000C77CE" w:rsidRDefault="000C77CE" w:rsidP="000C77CE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Координаторы подпрограмм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7CE" w:rsidRPr="000C77CE" w:rsidRDefault="000C77CE" w:rsidP="000C77CE">
            <w:pPr>
              <w:tabs>
                <w:tab w:val="left" w:pos="37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Отдел культуры Администрации Тамбовского района Амурской области; МКУ «Централизованная бухгалтерия учреждений культуры Тамбовского района»</w:t>
            </w:r>
          </w:p>
        </w:tc>
      </w:tr>
      <w:tr w:rsidR="000C77CE" w:rsidRPr="000C77CE" w:rsidTr="000C77CE">
        <w:trPr>
          <w:trHeight w:val="525"/>
        </w:trPr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7CE" w:rsidRPr="000C77CE" w:rsidRDefault="000C77CE" w:rsidP="000C77CE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7CE" w:rsidRPr="000C77CE" w:rsidRDefault="000C77CE" w:rsidP="000C77CE">
            <w:pPr>
              <w:tabs>
                <w:tab w:val="left" w:pos="37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Отдел культуры Администрации Тамбовского района Амурской области; МКУ «Централизованная бухгалтерия учреждений культуры Тамбовского района»; МБУК Тамбовский музей истории развития сельского хозяйства Амурской области; МАУ Тамбовский районный Дом культуры; МБУ ДО «Детская Школа искусств с</w:t>
            </w:r>
            <w:proofErr w:type="gramStart"/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амбовка»; МБУ Тамбовская «</w:t>
            </w:r>
            <w:proofErr w:type="spellStart"/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Межпоселенческая</w:t>
            </w:r>
            <w:proofErr w:type="spellEnd"/>
            <w:r w:rsidRPr="000C77CE">
              <w:rPr>
                <w:rFonts w:ascii="Times New Roman" w:hAnsi="Times New Roman" w:cs="Times New Roman"/>
                <w:sz w:val="24"/>
                <w:szCs w:val="24"/>
              </w:rPr>
              <w:t xml:space="preserve"> центральная библиотека».</w:t>
            </w:r>
          </w:p>
        </w:tc>
      </w:tr>
      <w:tr w:rsidR="000C77CE" w:rsidRPr="000C77CE" w:rsidTr="000C77CE"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7CE" w:rsidRPr="000C77CE" w:rsidRDefault="000C77CE" w:rsidP="000C77CE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Цель (цели) муниципальной программы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7CE" w:rsidRPr="000C77CE" w:rsidRDefault="000C77CE" w:rsidP="000C77CE">
            <w:pPr>
              <w:tabs>
                <w:tab w:val="left" w:pos="37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1. Формирование гармонично развитой личности и укрепление единства российского общества посредством приоритетного культурного и гуманитарного развития.</w:t>
            </w:r>
            <w:r w:rsidRPr="000C77C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br/>
              <w:t>2. Обеспечение прав граждан на культурную деятельность и свободный доступ к ценностям культуры и искусства.</w:t>
            </w:r>
          </w:p>
        </w:tc>
      </w:tr>
      <w:tr w:rsidR="000C77CE" w:rsidRPr="000C77CE" w:rsidTr="000C77CE"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7CE" w:rsidRPr="000C77CE" w:rsidRDefault="000C77CE" w:rsidP="000C77CE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7CE" w:rsidRPr="000C77CE" w:rsidRDefault="000C77CE" w:rsidP="000C77CE">
            <w:pPr>
              <w:tabs>
                <w:tab w:val="left" w:pos="3765"/>
              </w:tabs>
              <w:spacing w:after="0"/>
              <w:jc w:val="both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1.Развитие дополнительного образования   в области культуры и искусства</w:t>
            </w:r>
          </w:p>
          <w:p w:rsidR="000C77CE" w:rsidRPr="000C77CE" w:rsidRDefault="000C77CE" w:rsidP="000C77C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2.Формирование гармонично развитой личности и укрепление единства российского общества посредством приоритетного культурного и гуманитарного развития. Сохранение и развитие культуры и традиций казачества.</w:t>
            </w:r>
          </w:p>
          <w:p w:rsidR="000C77CE" w:rsidRPr="000C77CE" w:rsidRDefault="000C77CE" w:rsidP="000C77CE">
            <w:pPr>
              <w:tabs>
                <w:tab w:val="left" w:pos="3765"/>
              </w:tabs>
              <w:spacing w:after="0"/>
              <w:jc w:val="both"/>
              <w:rPr>
                <w:rFonts w:ascii="Times New Roman" w:hAnsi="Times New Roman" w:cs="Times New Roman"/>
                <w:color w:val="2D2D2D"/>
                <w:sz w:val="24"/>
                <w:szCs w:val="24"/>
              </w:rPr>
            </w:pPr>
            <w:r w:rsidRPr="000C77CE">
              <w:rPr>
                <w:rFonts w:ascii="Times New Roman" w:eastAsia="MS Mincho" w:hAnsi="Times New Roman" w:cs="Times New Roman"/>
                <w:sz w:val="24"/>
                <w:szCs w:val="24"/>
              </w:rPr>
              <w:t>3.Обеспечение прав граждан на свободный доступ к ценностям культуры.</w:t>
            </w:r>
          </w:p>
          <w:p w:rsidR="000C77CE" w:rsidRPr="000C77CE" w:rsidRDefault="000C77CE" w:rsidP="000C77CE">
            <w:pPr>
              <w:tabs>
                <w:tab w:val="left" w:pos="376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lastRenderedPageBreak/>
              <w:t>4.</w:t>
            </w: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 xml:space="preserve"> Обеспечение организации библиотечного обслуживания населения и комплектования книжных фондов.</w:t>
            </w:r>
          </w:p>
          <w:p w:rsidR="000C77CE" w:rsidRPr="000C77CE" w:rsidRDefault="000C77CE" w:rsidP="000C77CE">
            <w:pPr>
              <w:tabs>
                <w:tab w:val="left" w:pos="37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5. Создание необходимых условий для эффективной реализации подпрограммы</w:t>
            </w:r>
            <w:r w:rsidRPr="000C77CE">
              <w:rPr>
                <w:rFonts w:ascii="Times New Roman" w:hAnsi="Times New Roman" w:cs="Times New Roman"/>
                <w:color w:val="2D2D2D"/>
                <w:sz w:val="24"/>
                <w:szCs w:val="24"/>
              </w:rPr>
              <w:t>.</w:t>
            </w:r>
          </w:p>
        </w:tc>
      </w:tr>
      <w:tr w:rsidR="000C77CE" w:rsidRPr="000C77CE" w:rsidTr="000C77CE"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7CE" w:rsidRPr="000C77CE" w:rsidRDefault="000C77CE" w:rsidP="000C77CE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Перечень подпрограмм, включенных в состав муниципальной программы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7CE" w:rsidRPr="000C77CE" w:rsidRDefault="000C77CE" w:rsidP="000C77CE">
            <w:pPr>
              <w:tabs>
                <w:tab w:val="left" w:pos="37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proofErr w:type="spellStart"/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Предпрофессиональное</w:t>
            </w:r>
            <w:proofErr w:type="spellEnd"/>
            <w:r w:rsidRPr="000C77CE">
              <w:rPr>
                <w:rFonts w:ascii="Times New Roman" w:hAnsi="Times New Roman" w:cs="Times New Roman"/>
                <w:sz w:val="24"/>
                <w:szCs w:val="24"/>
              </w:rPr>
              <w:t xml:space="preserve"> искусство.</w:t>
            </w:r>
          </w:p>
          <w:p w:rsidR="000C77CE" w:rsidRPr="000C77CE" w:rsidRDefault="000C77CE" w:rsidP="000C77CE">
            <w:pPr>
              <w:tabs>
                <w:tab w:val="left" w:pos="37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 xml:space="preserve">2. Народное творчество и </w:t>
            </w:r>
            <w:proofErr w:type="spellStart"/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досуговая</w:t>
            </w:r>
            <w:proofErr w:type="spellEnd"/>
            <w:r w:rsidRPr="000C77CE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деятельность.</w:t>
            </w:r>
          </w:p>
          <w:p w:rsidR="000C77CE" w:rsidRPr="000C77CE" w:rsidRDefault="000C77CE" w:rsidP="000C77CE">
            <w:pPr>
              <w:tabs>
                <w:tab w:val="left" w:pos="37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3. Историко-культурное наследие.</w:t>
            </w:r>
          </w:p>
          <w:p w:rsidR="000C77CE" w:rsidRPr="000C77CE" w:rsidRDefault="000C77CE" w:rsidP="000C77CE">
            <w:pPr>
              <w:tabs>
                <w:tab w:val="left" w:pos="37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4. Библиотечное обслуживание.</w:t>
            </w:r>
          </w:p>
          <w:p w:rsidR="000C77CE" w:rsidRPr="000C77CE" w:rsidRDefault="000C77CE" w:rsidP="000C77CE">
            <w:pPr>
              <w:tabs>
                <w:tab w:val="left" w:pos="37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5. Обеспечение реализации основных направлений политики администрации района в сфере реализации муниципальной программы.</w:t>
            </w:r>
          </w:p>
        </w:tc>
      </w:tr>
      <w:tr w:rsidR="000C77CE" w:rsidRPr="000C77CE" w:rsidTr="000C77CE"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7CE" w:rsidRPr="000C77CE" w:rsidRDefault="000C77CE" w:rsidP="000C77CE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Этапы (при их наличии) и сроки реализации муниципальной программы в целом и в разрезе подпрограмм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7CE" w:rsidRPr="000C77CE" w:rsidRDefault="000C77CE" w:rsidP="000C77CE">
            <w:pPr>
              <w:tabs>
                <w:tab w:val="left" w:pos="37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2020-2025 годы, этапы не выделяются.</w:t>
            </w:r>
          </w:p>
        </w:tc>
      </w:tr>
      <w:tr w:rsidR="000C77CE" w:rsidRPr="000C77CE" w:rsidTr="000C77CE">
        <w:tc>
          <w:tcPr>
            <w:tcW w:w="3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7CE" w:rsidRPr="000C77CE" w:rsidRDefault="000C77CE" w:rsidP="000C77CE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Объёмы ассигнований районного бюджета муниципальной программы (с расшифровкой по годам ее реализации), а также прогнозные объемы средств, привлекаемых из других источников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7CE" w:rsidRPr="000C77CE" w:rsidRDefault="000C77CE" w:rsidP="000C77CE">
            <w:pPr>
              <w:tabs>
                <w:tab w:val="left" w:pos="37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Реализация мероприятий программы осуществляется за счет средств районного и областного бюджета. Общий объём финансирования программы – 651782,34 тыс. руб., в том числе:</w:t>
            </w:r>
          </w:p>
          <w:p w:rsidR="000C77CE" w:rsidRPr="000C77CE" w:rsidRDefault="000C77CE" w:rsidP="000C77CE">
            <w:pPr>
              <w:tabs>
                <w:tab w:val="left" w:pos="37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2020 год  - 108630,39 тыс. руб.</w:t>
            </w:r>
          </w:p>
          <w:p w:rsidR="000C77CE" w:rsidRPr="000C77CE" w:rsidRDefault="000C77CE" w:rsidP="000C77CE">
            <w:pPr>
              <w:tabs>
                <w:tab w:val="left" w:pos="37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2021 год  - 108630,39 тыс. руб.</w:t>
            </w:r>
          </w:p>
          <w:p w:rsidR="000C77CE" w:rsidRPr="000C77CE" w:rsidRDefault="000C77CE" w:rsidP="000C77CE">
            <w:pPr>
              <w:tabs>
                <w:tab w:val="left" w:pos="37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2022 год  - 108630,39 тыс. руб.</w:t>
            </w:r>
          </w:p>
          <w:p w:rsidR="000C77CE" w:rsidRPr="000C77CE" w:rsidRDefault="000C77CE" w:rsidP="000C77CE">
            <w:pPr>
              <w:tabs>
                <w:tab w:val="left" w:pos="37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2023 год  - 108630,39 тыс. руб.</w:t>
            </w:r>
          </w:p>
          <w:p w:rsidR="000C77CE" w:rsidRPr="000C77CE" w:rsidRDefault="000C77CE" w:rsidP="000C77CE">
            <w:pPr>
              <w:tabs>
                <w:tab w:val="left" w:pos="37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2024 год  - 108630,39 тыс. руб.</w:t>
            </w:r>
          </w:p>
          <w:p w:rsidR="000C77CE" w:rsidRPr="000C77CE" w:rsidRDefault="000C77CE" w:rsidP="000C77CE">
            <w:pPr>
              <w:tabs>
                <w:tab w:val="left" w:pos="376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2025 год  - 108630,39 тыс. руб.</w:t>
            </w:r>
          </w:p>
        </w:tc>
      </w:tr>
      <w:tr w:rsidR="000C77CE" w:rsidRPr="000C77CE" w:rsidTr="00F721EE">
        <w:trPr>
          <w:trHeight w:val="2194"/>
        </w:trPr>
        <w:tc>
          <w:tcPr>
            <w:tcW w:w="34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77CE" w:rsidRPr="000C77CE" w:rsidRDefault="000C77CE" w:rsidP="000C77CE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7CE" w:rsidRPr="000C77CE" w:rsidRDefault="000C77CE" w:rsidP="000C77CE">
            <w:pPr>
              <w:tabs>
                <w:tab w:val="left" w:pos="3525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 xml:space="preserve">1.Сохранение  доли </w:t>
            </w:r>
            <w:proofErr w:type="gramStart"/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, освоивших в полном объеме образовательную программу учебного года и переведенных в следующий класс, 100% ежегодно.</w:t>
            </w:r>
          </w:p>
          <w:p w:rsidR="000C77CE" w:rsidRPr="000C77CE" w:rsidRDefault="000C77CE" w:rsidP="000C77C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EBEBEB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 xml:space="preserve">2. Оснащение </w:t>
            </w:r>
            <w:proofErr w:type="gramStart"/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0C77CE">
              <w:rPr>
                <w:rFonts w:ascii="Times New Roman" w:hAnsi="Times New Roman" w:cs="Times New Roman"/>
                <w:sz w:val="24"/>
                <w:szCs w:val="24"/>
              </w:rPr>
              <w:t xml:space="preserve"> музыкальными инструментами   до 100% в 2025году</w:t>
            </w:r>
            <w:r w:rsidRPr="000C77CE">
              <w:rPr>
                <w:rFonts w:ascii="Times New Roman" w:hAnsi="Times New Roman" w:cs="Times New Roman"/>
                <w:sz w:val="24"/>
                <w:szCs w:val="24"/>
                <w:shd w:val="clear" w:color="auto" w:fill="EBEBEB"/>
              </w:rPr>
              <w:t>.</w:t>
            </w:r>
          </w:p>
          <w:p w:rsidR="000C77CE" w:rsidRPr="000C77CE" w:rsidRDefault="000C77CE" w:rsidP="000C77CE">
            <w:pPr>
              <w:shd w:val="clear" w:color="auto" w:fill="FFFFFF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437E0">
              <w:rPr>
                <w:rFonts w:ascii="Times New Roman" w:hAnsi="Times New Roman" w:cs="Times New Roman"/>
                <w:sz w:val="24"/>
                <w:szCs w:val="24"/>
                <w:shd w:val="clear" w:color="auto" w:fill="EBEBEB"/>
              </w:rPr>
              <w:t>3. Увеличение количества учащихся, принявших участие в конкурсах, фестивалях выставках различных уровней.</w:t>
            </w:r>
          </w:p>
        </w:tc>
      </w:tr>
      <w:tr w:rsidR="000C77CE" w:rsidRPr="000C77CE" w:rsidTr="000C77CE">
        <w:trPr>
          <w:trHeight w:val="2215"/>
        </w:trPr>
        <w:tc>
          <w:tcPr>
            <w:tcW w:w="34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77CE" w:rsidRPr="000C77CE" w:rsidRDefault="000C77CE" w:rsidP="000C77CE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7CE" w:rsidRPr="000C77CE" w:rsidRDefault="000C77CE" w:rsidP="000C77C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 Количество посещений культурно-массовых мероприятий клубов и домов культуры с 10,70 тыс. чел в 2020 г. до 13,40 тыс. чел. в 2025 г.</w:t>
            </w:r>
          </w:p>
          <w:p w:rsidR="000C77CE" w:rsidRPr="000C77CE" w:rsidRDefault="000C77CE" w:rsidP="000C77CE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 Количество участников клубных формирований с 2,10 тыс. чел. в 2020 г. до 2,30 тыс. чел. в 2025 г.</w:t>
            </w:r>
          </w:p>
          <w:p w:rsidR="000C77CE" w:rsidRPr="000C77CE" w:rsidRDefault="000C77CE" w:rsidP="000C77C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 Охват населения услугами автоклубов с 2,08 тыс. чел. в 2020 г. до 2,73 тыс. чел. в 2025 г.</w:t>
            </w:r>
          </w:p>
        </w:tc>
      </w:tr>
      <w:tr w:rsidR="000C77CE" w:rsidRPr="000C77CE" w:rsidTr="00F721EE">
        <w:trPr>
          <w:trHeight w:val="5943"/>
        </w:trPr>
        <w:tc>
          <w:tcPr>
            <w:tcW w:w="34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77CE" w:rsidRPr="000C77CE" w:rsidRDefault="000C77CE" w:rsidP="000C77CE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7CE" w:rsidRPr="000C77CE" w:rsidRDefault="000C77CE" w:rsidP="000C77CE">
            <w:pPr>
              <w:spacing w:after="0"/>
              <w:jc w:val="both"/>
              <w:rPr>
                <w:rFonts w:ascii="Times New Roman" w:eastAsia="MS Mincho" w:hAnsi="Times New Roman" w:cs="Times New Roman"/>
                <w:bCs/>
                <w:sz w:val="24"/>
                <w:szCs w:val="24"/>
              </w:rPr>
            </w:pPr>
            <w:r w:rsidRPr="000C77CE">
              <w:rPr>
                <w:rFonts w:ascii="Times New Roman" w:eastAsia="MS Mincho" w:hAnsi="Times New Roman" w:cs="Times New Roman"/>
                <w:sz w:val="24"/>
                <w:szCs w:val="24"/>
              </w:rPr>
              <w:t>7.</w:t>
            </w:r>
            <w:r w:rsidRPr="000C77CE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 xml:space="preserve"> Прирост посещений музея на 101,42% в 2020 г., 101,89% в 2021 г., 104,01% в 2022 г., 108,96% в 2023 г., 112,26% в 2024 г.112,26% в 2025 г. </w:t>
            </w: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в дальнейшем значение данного показателя будет на уровне.</w:t>
            </w:r>
          </w:p>
          <w:p w:rsidR="000C77CE" w:rsidRPr="000C77CE" w:rsidRDefault="000C77CE" w:rsidP="000C77CE">
            <w:pPr>
              <w:pStyle w:val="a4"/>
              <w:ind w:left="0"/>
              <w:jc w:val="both"/>
            </w:pPr>
            <w:r w:rsidRPr="000C77CE">
              <w:rPr>
                <w:rFonts w:eastAsia="MS Mincho"/>
                <w:bCs/>
              </w:rPr>
              <w:t xml:space="preserve">8. </w:t>
            </w:r>
            <w:r w:rsidRPr="000C77CE">
              <w:t xml:space="preserve">Увеличение основного фонда музея ежегодно на 200 предметов. </w:t>
            </w:r>
          </w:p>
          <w:p w:rsidR="000C77CE" w:rsidRPr="000C77CE" w:rsidRDefault="000C77CE" w:rsidP="000C77C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9.Увеличение представленных (во всех формах) зрителю музейных предметов в общем количестве музейных предметов основного фонда:</w:t>
            </w:r>
            <w:r w:rsidRPr="000C77CE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>4136 ед.хр. в 2020 г., 4204 ед.хр. в 2021 г., 4272 ед.хр. в 2022 г., 4341 ед.хр. в 2023 г., 4409 ед.хр. в 2024 г. 4477 ед.хр. в 2025 г.</w:t>
            </w:r>
            <w:proofErr w:type="gramEnd"/>
          </w:p>
          <w:p w:rsidR="000C77CE" w:rsidRPr="000C77CE" w:rsidRDefault="000C77CE" w:rsidP="000C77CE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 xml:space="preserve">10. Регистрация музейных предметов в Государственном каталоге Музейного фонда Российской Федерации </w:t>
            </w:r>
            <w:r w:rsidRPr="000C77CE">
              <w:rPr>
                <w:rFonts w:ascii="Times New Roman" w:eastAsia="MS Mincho" w:hAnsi="Times New Roman" w:cs="Times New Roman"/>
                <w:color w:val="000000"/>
                <w:sz w:val="24"/>
                <w:szCs w:val="24"/>
              </w:rPr>
              <w:t xml:space="preserve">1539 ед.хр. в 2020 г., 1558 ед.хр. в 2021 г., 1558 ед.хр. в 2022 г., 1558 ед.хр. в 2023 г., 1558 ед.хр. в 2024 г. 1558 ед.хр. в 2025 г. </w:t>
            </w: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 xml:space="preserve">в дальнейшем значение данного показателя будет на уровне 200 </w:t>
            </w:r>
            <w:proofErr w:type="spellStart"/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Start"/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.х</w:t>
            </w:r>
            <w:proofErr w:type="gramEnd"/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</w:p>
          <w:p w:rsidR="000C77CE" w:rsidRPr="000C77CE" w:rsidRDefault="000C77CE" w:rsidP="000C77CE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 xml:space="preserve">11. Профессиональная квалификация специалистов </w:t>
            </w:r>
            <w:proofErr w:type="spellStart"/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учрежденияк</w:t>
            </w:r>
            <w:proofErr w:type="spellEnd"/>
            <w:r w:rsidRPr="000C77CE">
              <w:rPr>
                <w:rFonts w:ascii="Times New Roman" w:hAnsi="Times New Roman" w:cs="Times New Roman"/>
                <w:sz w:val="24"/>
                <w:szCs w:val="24"/>
              </w:rPr>
              <w:t xml:space="preserve"> 2021 году 100%</w:t>
            </w:r>
          </w:p>
        </w:tc>
      </w:tr>
      <w:tr w:rsidR="000C77CE" w:rsidRPr="000C77CE" w:rsidTr="00460679">
        <w:trPr>
          <w:trHeight w:val="4808"/>
        </w:trPr>
        <w:tc>
          <w:tcPr>
            <w:tcW w:w="34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77CE" w:rsidRPr="000C77CE" w:rsidRDefault="000C77CE" w:rsidP="000C77CE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7CE" w:rsidRPr="000C77CE" w:rsidRDefault="000C77CE" w:rsidP="000C77C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 xml:space="preserve">12. Увеличение числа посещений  муниципальных библиотек пользователями на 15%  от выполнения данного показателя в 2017 году: </w:t>
            </w:r>
          </w:p>
          <w:p w:rsidR="000C77CE" w:rsidRPr="000C77CE" w:rsidRDefault="000C77CE" w:rsidP="000C77C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 xml:space="preserve">2020 год – 111499; </w:t>
            </w:r>
          </w:p>
          <w:p w:rsidR="000C77CE" w:rsidRPr="000C77CE" w:rsidRDefault="000C77CE" w:rsidP="000C77C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2021 год – 114286;</w:t>
            </w:r>
          </w:p>
          <w:p w:rsidR="000C77CE" w:rsidRPr="000C77CE" w:rsidRDefault="000C77CE" w:rsidP="000C77C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2022 год – 116700;</w:t>
            </w:r>
          </w:p>
          <w:p w:rsidR="000C77CE" w:rsidRPr="000C77CE" w:rsidRDefault="000C77CE" w:rsidP="000C77C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2023 год – 119400;</w:t>
            </w:r>
          </w:p>
          <w:p w:rsidR="000C77CE" w:rsidRPr="000C77CE" w:rsidRDefault="000C77CE" w:rsidP="000C77C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2024 год – 122046</w:t>
            </w:r>
          </w:p>
          <w:p w:rsidR="000C77CE" w:rsidRPr="000C77CE" w:rsidRDefault="000C77CE" w:rsidP="000C77C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2025 год – 122046.</w:t>
            </w:r>
          </w:p>
          <w:p w:rsidR="000C77CE" w:rsidRPr="000C77CE" w:rsidRDefault="000C77CE" w:rsidP="000C77C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13. Создание комфортного современного библиотечного пространства путем зонирования помещений библиотек.</w:t>
            </w:r>
          </w:p>
          <w:p w:rsidR="000C77CE" w:rsidRPr="000C77CE" w:rsidRDefault="000C77CE" w:rsidP="000C77C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14. Обновление компьютерного парка  и оргтехники.</w:t>
            </w:r>
          </w:p>
          <w:p w:rsidR="000C77CE" w:rsidRPr="000C77CE" w:rsidRDefault="000C77CE" w:rsidP="000C77CE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C77CE">
              <w:rPr>
                <w:rFonts w:ascii="Times New Roman" w:hAnsi="Times New Roman" w:cs="Times New Roman"/>
                <w:sz w:val="24"/>
                <w:szCs w:val="24"/>
              </w:rPr>
              <w:t>15. Создание условий для библиотечно-информационного обслуживания лиц с ограниченными возможностями здоровья</w:t>
            </w:r>
          </w:p>
        </w:tc>
      </w:tr>
      <w:tr w:rsidR="000C77CE" w:rsidRPr="000C77CE" w:rsidTr="00F721EE">
        <w:trPr>
          <w:trHeight w:val="556"/>
        </w:trPr>
        <w:tc>
          <w:tcPr>
            <w:tcW w:w="347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C77CE" w:rsidRPr="000C77CE" w:rsidRDefault="000C77CE" w:rsidP="000C77CE">
            <w:pPr>
              <w:tabs>
                <w:tab w:val="left" w:pos="3765"/>
              </w:tabs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77CE" w:rsidRPr="000C77CE" w:rsidRDefault="000C77CE" w:rsidP="000C77CE">
            <w:pPr>
              <w:pStyle w:val="formattext"/>
              <w:shd w:val="clear" w:color="auto" w:fill="FFFFFF"/>
              <w:spacing w:before="0" w:beforeAutospacing="0" w:after="0" w:afterAutospacing="0" w:line="209" w:lineRule="atLeast"/>
              <w:textAlignment w:val="baseline"/>
              <w:rPr>
                <w:color w:val="2D2D2D"/>
                <w:spacing w:val="1"/>
              </w:rPr>
            </w:pPr>
            <w:r w:rsidRPr="000C77CE">
              <w:t>16.</w:t>
            </w:r>
            <w:r w:rsidRPr="000C77CE">
              <w:rPr>
                <w:color w:val="2D2D2D"/>
                <w:spacing w:val="1"/>
              </w:rPr>
              <w:t xml:space="preserve"> Выполнение плана мероприятий "Изменения, направленные на повышение эффективности сферы культуры".</w:t>
            </w:r>
          </w:p>
          <w:p w:rsidR="000C77CE" w:rsidRPr="000C77CE" w:rsidRDefault="000C77CE" w:rsidP="000C77CE">
            <w:pPr>
              <w:pStyle w:val="formattext"/>
              <w:shd w:val="clear" w:color="auto" w:fill="FFFFFF"/>
              <w:spacing w:before="0" w:beforeAutospacing="0" w:after="0" w:afterAutospacing="0" w:line="209" w:lineRule="atLeast"/>
              <w:textAlignment w:val="baseline"/>
              <w:rPr>
                <w:color w:val="2D2D2D"/>
                <w:spacing w:val="1"/>
              </w:rPr>
            </w:pPr>
            <w:r w:rsidRPr="000C77CE">
              <w:rPr>
                <w:color w:val="2D2D2D"/>
                <w:spacing w:val="1"/>
              </w:rPr>
              <w:t>17. Соотношение среднемесячной номинальной начисленной заработной платы работников муниципальных учреждений культуры к среднемесячной номинальной начисленной заработной плате работников, занятых в экономике региона.</w:t>
            </w:r>
          </w:p>
          <w:p w:rsidR="000C77CE" w:rsidRPr="000C77CE" w:rsidRDefault="000C77CE" w:rsidP="00F721EE">
            <w:pPr>
              <w:pStyle w:val="formattext"/>
              <w:shd w:val="clear" w:color="auto" w:fill="FFFFFF"/>
              <w:spacing w:before="0" w:beforeAutospacing="0" w:after="0" w:afterAutospacing="0" w:line="209" w:lineRule="atLeast"/>
              <w:textAlignment w:val="baseline"/>
            </w:pPr>
            <w:r w:rsidRPr="000C77CE">
              <w:rPr>
                <w:color w:val="2D2D2D"/>
                <w:spacing w:val="1"/>
              </w:rPr>
              <w:t>18. Соотношение среднемесячной номинальной начисленной заработной платы педагогических работников учреждений дополнительного образования детей к среднемесячной номинальной начисленной заработной плате работников, занятых в экономике региона.</w:t>
            </w:r>
          </w:p>
        </w:tc>
      </w:tr>
    </w:tbl>
    <w:p w:rsidR="009E5FAB" w:rsidRPr="009E5FAB" w:rsidRDefault="009E5FAB" w:rsidP="009E5F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E5FAB" w:rsidRPr="00B437E0" w:rsidRDefault="009E5FAB" w:rsidP="009E5FA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B437E0">
        <w:rPr>
          <w:rFonts w:ascii="Times New Roman" w:hAnsi="Times New Roman" w:cs="Times New Roman"/>
          <w:sz w:val="24"/>
          <w:szCs w:val="24"/>
        </w:rPr>
        <w:t xml:space="preserve">Паспорт муниципальной программы  </w:t>
      </w:r>
    </w:p>
    <w:p w:rsidR="009E5FAB" w:rsidRDefault="009E5FAB" w:rsidP="009E5F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5FAB">
        <w:rPr>
          <w:rFonts w:ascii="Times New Roman" w:hAnsi="Times New Roman" w:cs="Times New Roman"/>
          <w:b/>
          <w:sz w:val="24"/>
          <w:szCs w:val="24"/>
        </w:rPr>
        <w:t>«О</w:t>
      </w:r>
      <w:r w:rsidR="00B437E0">
        <w:rPr>
          <w:rFonts w:ascii="Times New Roman" w:hAnsi="Times New Roman" w:cs="Times New Roman"/>
          <w:b/>
          <w:sz w:val="24"/>
          <w:szCs w:val="24"/>
        </w:rPr>
        <w:t>беспечение доступным и качественным жильем населения Тамбовского района</w:t>
      </w:r>
      <w:r w:rsidRPr="009E5FAB">
        <w:rPr>
          <w:rFonts w:ascii="Times New Roman" w:hAnsi="Times New Roman" w:cs="Times New Roman"/>
          <w:b/>
          <w:sz w:val="24"/>
          <w:szCs w:val="24"/>
        </w:rPr>
        <w:t>»</w:t>
      </w:r>
    </w:p>
    <w:p w:rsidR="00AE6EBB" w:rsidRDefault="00AE6EBB" w:rsidP="00AE6EBB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утверждена</w:t>
      </w:r>
      <w:proofErr w:type="gramEnd"/>
      <w:r>
        <w:rPr>
          <w:rFonts w:ascii="Times New Roman" w:hAnsi="Times New Roman"/>
          <w:sz w:val="24"/>
          <w:szCs w:val="24"/>
        </w:rPr>
        <w:t xml:space="preserve"> постановлением администрации района от 14.10.2019 № 884)</w:t>
      </w:r>
    </w:p>
    <w:p w:rsidR="00B437E0" w:rsidRPr="009E5FAB" w:rsidRDefault="00B437E0" w:rsidP="009E5FA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2126"/>
        <w:gridCol w:w="7087"/>
      </w:tblGrid>
      <w:tr w:rsidR="009E5FAB" w:rsidRPr="009E5FAB" w:rsidTr="009E5FAB">
        <w:tc>
          <w:tcPr>
            <w:tcW w:w="568" w:type="dxa"/>
          </w:tcPr>
          <w:p w:rsidR="009E5FAB" w:rsidRPr="009E5FAB" w:rsidRDefault="009E5FAB" w:rsidP="009E5F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9E5FAB" w:rsidRPr="009E5FAB" w:rsidRDefault="009E5FAB" w:rsidP="009E5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программы</w:t>
            </w:r>
          </w:p>
        </w:tc>
        <w:tc>
          <w:tcPr>
            <w:tcW w:w="7087" w:type="dxa"/>
          </w:tcPr>
          <w:p w:rsidR="009E5FAB" w:rsidRPr="009E5FAB" w:rsidRDefault="009E5FAB" w:rsidP="009E5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доступным и качественным жильем населения Тамбовского района </w:t>
            </w:r>
          </w:p>
        </w:tc>
      </w:tr>
      <w:tr w:rsidR="009E5FAB" w:rsidRPr="009E5FAB" w:rsidTr="009E5FAB">
        <w:tc>
          <w:tcPr>
            <w:tcW w:w="568" w:type="dxa"/>
          </w:tcPr>
          <w:p w:rsidR="009E5FAB" w:rsidRPr="009E5FAB" w:rsidRDefault="009E5FAB" w:rsidP="009E5F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9E5FAB" w:rsidRPr="009E5FAB" w:rsidRDefault="009E5FAB" w:rsidP="009E5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программы</w:t>
            </w:r>
          </w:p>
        </w:tc>
        <w:tc>
          <w:tcPr>
            <w:tcW w:w="7087" w:type="dxa"/>
          </w:tcPr>
          <w:p w:rsidR="009E5FAB" w:rsidRPr="009E5FAB" w:rsidRDefault="009E5FAB" w:rsidP="009E5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Архитектурно-строительный отдел администрации Тамбовского района;</w:t>
            </w:r>
          </w:p>
        </w:tc>
      </w:tr>
      <w:tr w:rsidR="009E5FAB" w:rsidRPr="009E5FAB" w:rsidTr="009E5FAB">
        <w:tc>
          <w:tcPr>
            <w:tcW w:w="568" w:type="dxa"/>
          </w:tcPr>
          <w:p w:rsidR="009E5FAB" w:rsidRPr="009E5FAB" w:rsidRDefault="009E5FAB" w:rsidP="009E5F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:rsidR="009E5FAB" w:rsidRPr="009E5FAB" w:rsidRDefault="009E5FAB" w:rsidP="009E5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Координаторы подпрограмм</w:t>
            </w:r>
          </w:p>
        </w:tc>
        <w:tc>
          <w:tcPr>
            <w:tcW w:w="7087" w:type="dxa"/>
          </w:tcPr>
          <w:p w:rsidR="009E5FAB" w:rsidRPr="009E5FAB" w:rsidRDefault="009E5FAB" w:rsidP="009E5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Архитектурно-строительный отдел администрации Тамбовского района;</w:t>
            </w:r>
          </w:p>
        </w:tc>
      </w:tr>
      <w:tr w:rsidR="009E5FAB" w:rsidRPr="009E5FAB" w:rsidTr="009E5FAB">
        <w:tc>
          <w:tcPr>
            <w:tcW w:w="568" w:type="dxa"/>
          </w:tcPr>
          <w:p w:rsidR="009E5FAB" w:rsidRPr="009E5FAB" w:rsidRDefault="009E5FAB" w:rsidP="009E5F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</w:tcPr>
          <w:p w:rsidR="009E5FAB" w:rsidRPr="009E5FAB" w:rsidRDefault="009E5FAB" w:rsidP="009E5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7087" w:type="dxa"/>
          </w:tcPr>
          <w:p w:rsidR="009E5FAB" w:rsidRPr="009E5FAB" w:rsidRDefault="009E5FAB" w:rsidP="009E5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Архитектурно-строительный отдел администрации Тамбовского района;</w:t>
            </w:r>
          </w:p>
        </w:tc>
      </w:tr>
      <w:tr w:rsidR="009E5FAB" w:rsidRPr="009E5FAB" w:rsidTr="009E5FAB">
        <w:tc>
          <w:tcPr>
            <w:tcW w:w="568" w:type="dxa"/>
          </w:tcPr>
          <w:p w:rsidR="009E5FAB" w:rsidRPr="009E5FAB" w:rsidRDefault="009E5FAB" w:rsidP="009E5F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</w:tcPr>
          <w:p w:rsidR="009E5FAB" w:rsidRPr="009E5FAB" w:rsidRDefault="009E5FAB" w:rsidP="009E5FAB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9E5FAB">
              <w:rPr>
                <w:rFonts w:ascii="Times New Roman" w:hAnsi="Times New Roman" w:cs="Times New Roman"/>
              </w:rPr>
              <w:t>Цели программы</w:t>
            </w:r>
          </w:p>
          <w:p w:rsidR="009E5FAB" w:rsidRPr="009E5FAB" w:rsidRDefault="009E5FAB" w:rsidP="009E5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9E5FAB" w:rsidRPr="009E5FAB" w:rsidRDefault="009E5FAB" w:rsidP="009E5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Повышение доступности жилья и качества жилищного обеспечения населения, в том числе с учетом исполнения государственных обязательств по обеспечению жильем отдельных категорий граждан</w:t>
            </w:r>
          </w:p>
        </w:tc>
      </w:tr>
      <w:tr w:rsidR="009E5FAB" w:rsidRPr="009E5FAB" w:rsidTr="009E5FAB">
        <w:trPr>
          <w:trHeight w:val="2555"/>
        </w:trPr>
        <w:tc>
          <w:tcPr>
            <w:tcW w:w="568" w:type="dxa"/>
          </w:tcPr>
          <w:p w:rsidR="009E5FAB" w:rsidRPr="009E5FAB" w:rsidRDefault="009E5FAB" w:rsidP="009E5F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9E5FAB" w:rsidRPr="009E5FAB" w:rsidRDefault="009E5FAB" w:rsidP="009E5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5FAB" w:rsidRPr="009E5FAB" w:rsidRDefault="009E5FAB" w:rsidP="009E5FAB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9E5FAB">
              <w:rPr>
                <w:rFonts w:ascii="Times New Roman" w:hAnsi="Times New Roman" w:cs="Times New Roman"/>
              </w:rPr>
              <w:t>Задачи муниципальной</w:t>
            </w:r>
          </w:p>
          <w:p w:rsidR="009E5FAB" w:rsidRPr="009E5FAB" w:rsidRDefault="009E5FAB" w:rsidP="009E5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7087" w:type="dxa"/>
          </w:tcPr>
          <w:p w:rsidR="009E5FAB" w:rsidRPr="009E5FAB" w:rsidRDefault="009E5FAB" w:rsidP="009E5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1. Государственная поддержка в решении жилищной проблемы молодых семей, признанных, в установленном порядке, нуждающимися в улучшении жилищных условий.</w:t>
            </w:r>
          </w:p>
          <w:p w:rsidR="009E5FAB" w:rsidRPr="009E5FAB" w:rsidRDefault="009E5FAB" w:rsidP="009E5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2. Переселение граждан из аварийных многоквартирных домов признанных в установленном порядке аварийными и подлежащими сносу в связи с физическим износом в процессе их эксплуатации (далее – аварийные многоквартирные дома), с учетом развития малоэтажного жилищного строительства.</w:t>
            </w:r>
          </w:p>
        </w:tc>
      </w:tr>
      <w:tr w:rsidR="009E5FAB" w:rsidRPr="009E5FAB" w:rsidTr="009E5FAB">
        <w:tc>
          <w:tcPr>
            <w:tcW w:w="568" w:type="dxa"/>
          </w:tcPr>
          <w:p w:rsidR="009E5FAB" w:rsidRPr="009E5FAB" w:rsidRDefault="009E5FAB" w:rsidP="009E5F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9E5FAB" w:rsidRPr="009E5FAB" w:rsidRDefault="009E5FAB" w:rsidP="009E5FAB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9E5FAB">
              <w:rPr>
                <w:rFonts w:ascii="Times New Roman" w:hAnsi="Times New Roman" w:cs="Times New Roman"/>
              </w:rPr>
              <w:t>Перечень подпрограмм,</w:t>
            </w:r>
          </w:p>
          <w:p w:rsidR="009E5FAB" w:rsidRPr="009E5FAB" w:rsidRDefault="009E5FAB" w:rsidP="009E5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включенных</w:t>
            </w:r>
            <w:proofErr w:type="gramEnd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 xml:space="preserve"> в состав муниципальной программы</w:t>
            </w:r>
          </w:p>
        </w:tc>
        <w:tc>
          <w:tcPr>
            <w:tcW w:w="7087" w:type="dxa"/>
          </w:tcPr>
          <w:p w:rsidR="009E5FAB" w:rsidRPr="009E5FAB" w:rsidRDefault="009E5FAB" w:rsidP="009E5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1. Обеспечение жильем молодых семей.</w:t>
            </w:r>
          </w:p>
          <w:p w:rsidR="009E5FAB" w:rsidRPr="009E5FAB" w:rsidRDefault="009E5FAB" w:rsidP="009E5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2. Переселение граждан из аварийного жилищного фонда, в том числе с учетом необходимости развития малоэтажного жилищного строительства на территории района.</w:t>
            </w:r>
          </w:p>
        </w:tc>
      </w:tr>
      <w:tr w:rsidR="009E5FAB" w:rsidRPr="009E5FAB" w:rsidTr="009E5FAB">
        <w:tc>
          <w:tcPr>
            <w:tcW w:w="568" w:type="dxa"/>
          </w:tcPr>
          <w:p w:rsidR="009E5FAB" w:rsidRPr="009E5FAB" w:rsidRDefault="009E5FAB" w:rsidP="009E5F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9E5FAB" w:rsidRPr="009E5FAB" w:rsidRDefault="009E5FAB" w:rsidP="009E5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программы в целом и в разрезе подпрограмм</w:t>
            </w:r>
          </w:p>
        </w:tc>
        <w:tc>
          <w:tcPr>
            <w:tcW w:w="7087" w:type="dxa"/>
          </w:tcPr>
          <w:p w:rsidR="009E5FAB" w:rsidRPr="009E5FAB" w:rsidRDefault="009E5FAB" w:rsidP="009E5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2020-2025 годы, этапы не выделяются</w:t>
            </w:r>
          </w:p>
        </w:tc>
      </w:tr>
      <w:tr w:rsidR="009E5FAB" w:rsidRPr="009E5FAB" w:rsidTr="009E5FAB">
        <w:tc>
          <w:tcPr>
            <w:tcW w:w="568" w:type="dxa"/>
          </w:tcPr>
          <w:p w:rsidR="009E5FAB" w:rsidRPr="009E5FAB" w:rsidRDefault="009E5FAB" w:rsidP="009E5F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9E5FAB" w:rsidRPr="009E5FAB" w:rsidRDefault="009E5FAB" w:rsidP="009E5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 xml:space="preserve">Объемы ассигнований районного бюджета муниципальной программы (с </w:t>
            </w:r>
            <w:r w:rsidRPr="009E5F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расшифровкой по годам ее реализации), а также прогнозные объемы средств, привлекаемых из других источников</w:t>
            </w:r>
          </w:p>
          <w:p w:rsidR="009E5FAB" w:rsidRPr="009E5FAB" w:rsidRDefault="009E5FAB" w:rsidP="009E5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7" w:type="dxa"/>
          </w:tcPr>
          <w:p w:rsidR="009E5FAB" w:rsidRPr="009E5FAB" w:rsidRDefault="009E5FAB" w:rsidP="009E5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Общий объем бюджетных  ассигнований на реализацию муниципальной программы 9655,122  тыс</w:t>
            </w:r>
            <w:proofErr w:type="gramStart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ублей.</w:t>
            </w:r>
          </w:p>
          <w:p w:rsidR="009E5FAB" w:rsidRPr="009E5FAB" w:rsidRDefault="009E5FAB" w:rsidP="009E5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 xml:space="preserve"> Объемы ассигнований районного бюджета муниципальной программы 1050,000 тыс. рублей, в том числе по годам:</w:t>
            </w:r>
          </w:p>
          <w:p w:rsidR="009E5FAB" w:rsidRPr="009E5FAB" w:rsidRDefault="009E5FAB" w:rsidP="009E5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2020 год – 150,000 тыс</w:t>
            </w:r>
            <w:proofErr w:type="gramStart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9E5FAB" w:rsidRPr="009E5FAB" w:rsidRDefault="009E5FAB" w:rsidP="009E5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2021 год – 150,000 тыс</w:t>
            </w:r>
            <w:proofErr w:type="gramStart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9E5FAB" w:rsidRPr="009E5FAB" w:rsidRDefault="009E5FAB" w:rsidP="009E5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2022 год – 150,000 тыс</w:t>
            </w:r>
            <w:proofErr w:type="gramStart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9E5FAB" w:rsidRPr="009E5FAB" w:rsidRDefault="009E5FAB" w:rsidP="009E5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2023 год – 200,000 тыс</w:t>
            </w:r>
            <w:proofErr w:type="gramStart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9E5FAB" w:rsidRPr="009E5FAB" w:rsidRDefault="009E5FAB" w:rsidP="009E5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2024 год – 200,000 тыс</w:t>
            </w:r>
            <w:proofErr w:type="gramStart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9E5FAB" w:rsidRPr="009E5FAB" w:rsidRDefault="009E5FAB" w:rsidP="009E5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2025 год – 200,000 тыс</w:t>
            </w:r>
            <w:proofErr w:type="gramStart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ублей.</w:t>
            </w:r>
          </w:p>
          <w:p w:rsidR="009E5FAB" w:rsidRPr="009E5FAB" w:rsidRDefault="009E5FAB" w:rsidP="009E5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счет средств Фонда содействия реформированию жилищно-коммунального хозяйства (территориальные внебюджетные фонды) – 8346,968 тыс</w:t>
            </w:r>
            <w:proofErr w:type="gramStart"/>
            <w:r w:rsidRPr="009E5F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9E5F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ублей,  </w:t>
            </w: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9E5FAB" w:rsidRPr="009E5FAB" w:rsidRDefault="009E5FAB" w:rsidP="009E5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2020 год – 0 тыс</w:t>
            </w:r>
            <w:proofErr w:type="gramStart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9E5FAB" w:rsidRPr="009E5FAB" w:rsidRDefault="009E5FAB" w:rsidP="009E5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2021 год – 0 тыс</w:t>
            </w:r>
            <w:proofErr w:type="gramStart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9E5FAB" w:rsidRPr="009E5FAB" w:rsidRDefault="009E5FAB" w:rsidP="009E5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2022 год – 0 тыс</w:t>
            </w:r>
            <w:proofErr w:type="gramStart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9E5FAB" w:rsidRPr="009E5FAB" w:rsidRDefault="009E5FAB" w:rsidP="009E5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Pr="009E5F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8346,968 </w:t>
            </w: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9E5FAB" w:rsidRPr="009E5FAB" w:rsidRDefault="009E5FAB" w:rsidP="009E5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2024 год – 0 тыс</w:t>
            </w:r>
            <w:proofErr w:type="gramStart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9E5FAB" w:rsidRPr="009E5FAB" w:rsidRDefault="009E5FAB" w:rsidP="009E5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2025 год – 0 тыс</w:t>
            </w:r>
            <w:proofErr w:type="gramStart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ублей.</w:t>
            </w:r>
          </w:p>
          <w:p w:rsidR="009E5FAB" w:rsidRPr="009E5FAB" w:rsidRDefault="009E5FAB" w:rsidP="009E5FAB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 счет средств областного бюджета – 258,154 тыс</w:t>
            </w:r>
            <w:proofErr w:type="gramStart"/>
            <w:r w:rsidRPr="009E5F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.р</w:t>
            </w:r>
            <w:proofErr w:type="gramEnd"/>
            <w:r w:rsidRPr="009E5F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ублей, </w:t>
            </w: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в том числе по годам:</w:t>
            </w:r>
          </w:p>
          <w:p w:rsidR="009E5FAB" w:rsidRPr="009E5FAB" w:rsidRDefault="009E5FAB" w:rsidP="009E5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2020 год – 0 тыс</w:t>
            </w:r>
            <w:proofErr w:type="gramStart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9E5FAB" w:rsidRPr="009E5FAB" w:rsidRDefault="009E5FAB" w:rsidP="009E5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2021 год – 0 тыс</w:t>
            </w:r>
            <w:proofErr w:type="gramStart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9E5FAB" w:rsidRPr="009E5FAB" w:rsidRDefault="009E5FAB" w:rsidP="009E5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2022 год – 0 тыс. рублей;</w:t>
            </w:r>
          </w:p>
          <w:p w:rsidR="009E5FAB" w:rsidRPr="009E5FAB" w:rsidRDefault="009E5FAB" w:rsidP="009E5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 xml:space="preserve">2023 год – </w:t>
            </w:r>
            <w:r w:rsidRPr="009E5FA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258,154 </w:t>
            </w: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9E5FAB" w:rsidRPr="009E5FAB" w:rsidRDefault="009E5FAB" w:rsidP="009E5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2024 год – 0 тыс</w:t>
            </w:r>
            <w:proofErr w:type="gramStart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9E5FAB" w:rsidRPr="009E5FAB" w:rsidRDefault="009E5FAB" w:rsidP="009E5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2025 год – 0 тыс</w:t>
            </w:r>
            <w:proofErr w:type="gramStart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ублей.</w:t>
            </w:r>
          </w:p>
          <w:p w:rsidR="009E5FAB" w:rsidRPr="009E5FAB" w:rsidRDefault="009E5FAB" w:rsidP="009E5FAB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За счет собственных (заёмных) средств –0,0 тыс. рублей, в том числе по годам:</w:t>
            </w:r>
          </w:p>
          <w:p w:rsidR="009E5FAB" w:rsidRPr="009E5FAB" w:rsidRDefault="009E5FAB" w:rsidP="009E5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2020 год – 0 тыс</w:t>
            </w:r>
            <w:proofErr w:type="gramStart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9E5FAB" w:rsidRPr="009E5FAB" w:rsidRDefault="009E5FAB" w:rsidP="009E5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2021 год – 0 тыс</w:t>
            </w:r>
            <w:proofErr w:type="gramStart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9E5FAB" w:rsidRPr="009E5FAB" w:rsidRDefault="009E5FAB" w:rsidP="009E5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2022 год – 0 тыс</w:t>
            </w:r>
            <w:proofErr w:type="gramStart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9E5FAB" w:rsidRPr="009E5FAB" w:rsidRDefault="009E5FAB" w:rsidP="009E5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2023 год – 0 тыс</w:t>
            </w:r>
            <w:proofErr w:type="gramStart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9E5FAB" w:rsidRPr="009E5FAB" w:rsidRDefault="009E5FAB" w:rsidP="009E5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2024 год – 0 тыс</w:t>
            </w:r>
            <w:proofErr w:type="gramStart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9E5FAB" w:rsidRPr="009E5FAB" w:rsidRDefault="009E5FAB" w:rsidP="009E5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2025 год – 0 тыс</w:t>
            </w:r>
            <w:proofErr w:type="gramStart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ублей;</w:t>
            </w:r>
          </w:p>
          <w:p w:rsidR="009E5FAB" w:rsidRPr="009E5FAB" w:rsidRDefault="009E5FAB" w:rsidP="009E5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Планируется привлечение средств из федерального и областного бюджетов.</w:t>
            </w:r>
          </w:p>
        </w:tc>
      </w:tr>
      <w:tr w:rsidR="009E5FAB" w:rsidRPr="009E5FAB" w:rsidTr="009E5FAB">
        <w:tc>
          <w:tcPr>
            <w:tcW w:w="568" w:type="dxa"/>
          </w:tcPr>
          <w:p w:rsidR="009E5FAB" w:rsidRPr="009E5FAB" w:rsidRDefault="009E5FAB" w:rsidP="009E5FA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2126" w:type="dxa"/>
          </w:tcPr>
          <w:p w:rsidR="009E5FAB" w:rsidRPr="009E5FAB" w:rsidRDefault="009E5FAB" w:rsidP="009E5FA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hAnsi="Times New Roman" w:cs="Times New Roman"/>
                <w:sz w:val="24"/>
                <w:szCs w:val="24"/>
              </w:rPr>
              <w:t>Ожидаемые конечные  результаты реализации муниципальной программы</w:t>
            </w:r>
          </w:p>
        </w:tc>
        <w:tc>
          <w:tcPr>
            <w:tcW w:w="7087" w:type="dxa"/>
          </w:tcPr>
          <w:p w:rsidR="009E5FAB" w:rsidRPr="009E5FAB" w:rsidRDefault="009E5FAB" w:rsidP="009E5FAB">
            <w:pPr>
              <w:pStyle w:val="a6"/>
              <w:jc w:val="both"/>
              <w:rPr>
                <w:sz w:val="24"/>
                <w:szCs w:val="24"/>
              </w:rPr>
            </w:pPr>
            <w:r w:rsidRPr="009E5FAB">
              <w:rPr>
                <w:sz w:val="24"/>
                <w:szCs w:val="24"/>
              </w:rPr>
              <w:t xml:space="preserve">Создание условий для повышения уровня обеспеченности граждан Тамбовского района жильем к 2025 году до </w:t>
            </w:r>
            <w:smartTag w:uri="urn:schemas-microsoft-com:office:smarttags" w:element="metricconverter">
              <w:smartTagPr>
                <w:attr w:name="ProductID" w:val="25,4 кв. м"/>
              </w:smartTagPr>
              <w:r w:rsidRPr="009E5FAB">
                <w:rPr>
                  <w:sz w:val="24"/>
                  <w:szCs w:val="24"/>
                </w:rPr>
                <w:t>25,4 кв. м</w:t>
              </w:r>
            </w:smartTag>
            <w:r w:rsidRPr="009E5FAB">
              <w:rPr>
                <w:sz w:val="24"/>
                <w:szCs w:val="24"/>
              </w:rPr>
              <w:t>. общей площади жилья на 1 человека</w:t>
            </w:r>
          </w:p>
        </w:tc>
      </w:tr>
    </w:tbl>
    <w:p w:rsidR="00AD67B6" w:rsidRDefault="00AD67B6" w:rsidP="00B437E0">
      <w:pPr>
        <w:pStyle w:val="11"/>
      </w:pPr>
    </w:p>
    <w:p w:rsidR="00AD67B6" w:rsidRDefault="00AD67B6" w:rsidP="00B437E0">
      <w:pPr>
        <w:pStyle w:val="11"/>
      </w:pPr>
    </w:p>
    <w:p w:rsidR="009E5FAB" w:rsidRDefault="00B437E0" w:rsidP="00AE6EBB">
      <w:pPr>
        <w:pStyle w:val="11"/>
      </w:pPr>
      <w:r w:rsidRPr="00B437E0">
        <w:t>Паспорт муниципальной программы</w:t>
      </w:r>
    </w:p>
    <w:p w:rsidR="00B437E0" w:rsidRDefault="00B437E0" w:rsidP="00AE6E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B437E0">
        <w:rPr>
          <w:rFonts w:ascii="Times New Roman" w:hAnsi="Times New Roman" w:cs="Times New Roman"/>
          <w:b/>
          <w:sz w:val="24"/>
          <w:szCs w:val="24"/>
          <w:lang w:eastAsia="en-US"/>
        </w:rPr>
        <w:t>«Комплексное развитие сельских территорий в Тамбовском районе»</w:t>
      </w:r>
    </w:p>
    <w:p w:rsidR="00AE6EBB" w:rsidRDefault="00AE6EBB" w:rsidP="00AE6EBB">
      <w:pPr>
        <w:pStyle w:val="a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</w:t>
      </w:r>
      <w:proofErr w:type="gramStart"/>
      <w:r>
        <w:rPr>
          <w:rFonts w:ascii="Times New Roman" w:hAnsi="Times New Roman"/>
          <w:sz w:val="24"/>
          <w:szCs w:val="24"/>
        </w:rPr>
        <w:t>утверждена</w:t>
      </w:r>
      <w:proofErr w:type="gramEnd"/>
      <w:r>
        <w:rPr>
          <w:rFonts w:ascii="Times New Roman" w:hAnsi="Times New Roman"/>
          <w:sz w:val="24"/>
          <w:szCs w:val="24"/>
        </w:rPr>
        <w:t xml:space="preserve"> постановлением администрации района от 14.10.2019 № 883)</w:t>
      </w:r>
    </w:p>
    <w:p w:rsidR="00AE6EBB" w:rsidRPr="00B437E0" w:rsidRDefault="00AE6EBB" w:rsidP="00B437E0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tbl>
      <w:tblPr>
        <w:tblW w:w="95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96"/>
        <w:gridCol w:w="3106"/>
        <w:gridCol w:w="5994"/>
      </w:tblGrid>
      <w:tr w:rsidR="009E5FAB" w:rsidRPr="009E5FAB" w:rsidTr="00DD51ED">
        <w:trPr>
          <w:trHeight w:val="829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FAB" w:rsidRPr="009E5FAB" w:rsidRDefault="00B437E0" w:rsidP="009E5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3" w:name="_Toc329252535"/>
            <w:r w:rsidRPr="009E5FAB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 xml:space="preserve"> </w:t>
            </w:r>
            <w:bookmarkEnd w:id="3"/>
            <w:r w:rsidR="009E5FAB" w:rsidRPr="009E5FA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FAB" w:rsidRPr="009E5FAB" w:rsidRDefault="009E5FAB" w:rsidP="009E5FAB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9E5FAB">
              <w:rPr>
                <w:rFonts w:ascii="Times New Roman" w:hAnsi="Times New Roman" w:cs="Times New Roman"/>
              </w:rPr>
              <w:t>Наименование программы</w:t>
            </w:r>
          </w:p>
        </w:tc>
        <w:tc>
          <w:tcPr>
            <w:tcW w:w="5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FAB" w:rsidRPr="009E5FAB" w:rsidRDefault="009E5FAB" w:rsidP="009E5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eastAsia="Times New Roman" w:hAnsi="Times New Roman" w:cs="Times New Roman"/>
                <w:sz w:val="24"/>
                <w:szCs w:val="24"/>
              </w:rPr>
              <w:t>«Комплексное развитие сельских территорий в Тамбовском районе»</w:t>
            </w:r>
          </w:p>
        </w:tc>
      </w:tr>
      <w:tr w:rsidR="009E5FAB" w:rsidRPr="009E5FAB" w:rsidTr="00DD51ED">
        <w:trPr>
          <w:trHeight w:val="739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FAB" w:rsidRPr="009E5FAB" w:rsidRDefault="009E5FAB" w:rsidP="009E5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FAB" w:rsidRPr="009E5FAB" w:rsidRDefault="009E5FAB" w:rsidP="009E5FAB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9E5FAB">
              <w:rPr>
                <w:rFonts w:ascii="Times New Roman" w:hAnsi="Times New Roman" w:cs="Times New Roman"/>
              </w:rPr>
              <w:t>Координатор программы</w:t>
            </w:r>
          </w:p>
        </w:tc>
        <w:tc>
          <w:tcPr>
            <w:tcW w:w="5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FAB" w:rsidRPr="009E5FAB" w:rsidRDefault="009E5FAB" w:rsidP="009E5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Архитектурно-строительный отдел администрации Тамбовского района</w:t>
            </w:r>
          </w:p>
        </w:tc>
      </w:tr>
      <w:tr w:rsidR="009E5FAB" w:rsidRPr="009E5FAB" w:rsidTr="00DD51ED">
        <w:trPr>
          <w:trHeight w:val="695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FAB" w:rsidRPr="009E5FAB" w:rsidRDefault="009E5FAB" w:rsidP="009E5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FAB" w:rsidRPr="009E5FAB" w:rsidRDefault="009E5FAB" w:rsidP="009E5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Координаторы подпрограмм</w:t>
            </w:r>
          </w:p>
        </w:tc>
        <w:tc>
          <w:tcPr>
            <w:tcW w:w="5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FAB" w:rsidRPr="009E5FAB" w:rsidRDefault="009E5FAB" w:rsidP="009E5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Архитектурно-строительный отдел администрации Тамбовского района; </w:t>
            </w:r>
          </w:p>
        </w:tc>
      </w:tr>
      <w:tr w:rsidR="009E5FAB" w:rsidRPr="009E5FAB" w:rsidTr="00DD51ED">
        <w:trPr>
          <w:trHeight w:val="800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FAB" w:rsidRPr="009E5FAB" w:rsidRDefault="009E5FAB" w:rsidP="009E5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FAB" w:rsidRPr="009E5FAB" w:rsidRDefault="009E5FAB" w:rsidP="009E5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eastAsia="Times New Roman" w:hAnsi="Times New Roman" w:cs="Times New Roman"/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5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FAB" w:rsidRPr="009E5FAB" w:rsidRDefault="009E5FAB" w:rsidP="009E5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eastAsia="Times New Roman" w:hAnsi="Times New Roman" w:cs="Times New Roman"/>
                <w:sz w:val="24"/>
                <w:szCs w:val="24"/>
              </w:rPr>
              <w:t>Архитектурно-строительный отдел администрации Тамбовского района;</w:t>
            </w:r>
          </w:p>
        </w:tc>
      </w:tr>
      <w:tr w:rsidR="009E5FAB" w:rsidRPr="009E5FAB" w:rsidTr="00DD51ED">
        <w:trPr>
          <w:trHeight w:val="1126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FAB" w:rsidRPr="009E5FAB" w:rsidRDefault="009E5FAB" w:rsidP="009E5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FAB" w:rsidRPr="009E5FAB" w:rsidRDefault="009E5FAB" w:rsidP="009E5FAB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9E5FAB">
              <w:rPr>
                <w:rFonts w:ascii="Times New Roman" w:hAnsi="Times New Roman" w:cs="Times New Roman"/>
              </w:rPr>
              <w:t>Цели программы</w:t>
            </w:r>
          </w:p>
          <w:p w:rsidR="009E5FAB" w:rsidRPr="009E5FAB" w:rsidRDefault="009E5FAB" w:rsidP="009E5FAB">
            <w:pPr>
              <w:pStyle w:val="a8"/>
              <w:jc w:val="both"/>
              <w:rPr>
                <w:rFonts w:ascii="Times New Roman" w:hAnsi="Times New Roman" w:cs="Times New Roman"/>
              </w:rPr>
            </w:pPr>
          </w:p>
          <w:p w:rsidR="009E5FAB" w:rsidRPr="009E5FAB" w:rsidRDefault="009E5FAB" w:rsidP="009E5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E5FAB" w:rsidRPr="009E5FAB" w:rsidRDefault="009E5FAB" w:rsidP="009E5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E5FAB" w:rsidRPr="009E5FAB" w:rsidRDefault="009E5FAB" w:rsidP="009E5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FAB" w:rsidRPr="009E5FAB" w:rsidRDefault="009E5FAB" w:rsidP="009E5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eastAsia="Times New Roman" w:hAnsi="Times New Roman" w:cs="Times New Roman"/>
                <w:sz w:val="24"/>
                <w:szCs w:val="24"/>
              </w:rPr>
              <w:t>Стабилизация численности населения в Тамбовском районе Амурской области;</w:t>
            </w:r>
          </w:p>
          <w:p w:rsidR="009E5FAB" w:rsidRPr="009E5FAB" w:rsidRDefault="009E5FAB" w:rsidP="009E5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Повышение доли общей площади благоустроенных жилых помещений в сельских населенных пунктах.</w:t>
            </w:r>
          </w:p>
        </w:tc>
      </w:tr>
      <w:tr w:rsidR="009E5FAB" w:rsidRPr="009E5FAB" w:rsidTr="00DD51ED">
        <w:trPr>
          <w:trHeight w:val="1302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FAB" w:rsidRPr="009E5FAB" w:rsidRDefault="009E5FAB" w:rsidP="009E5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FAB" w:rsidRPr="009E5FAB" w:rsidRDefault="009E5FAB" w:rsidP="009E5FAB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9E5FAB">
              <w:rPr>
                <w:rFonts w:ascii="Times New Roman" w:hAnsi="Times New Roman" w:cs="Times New Roman"/>
              </w:rPr>
              <w:t>Задачи муниципальной</w:t>
            </w:r>
          </w:p>
          <w:p w:rsidR="009E5FAB" w:rsidRPr="009E5FAB" w:rsidRDefault="009E5FAB" w:rsidP="009E5FAB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9E5FAB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5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FAB" w:rsidRPr="009E5FAB" w:rsidRDefault="009E5FAB" w:rsidP="009E5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eastAsia="Times New Roman" w:hAnsi="Times New Roman" w:cs="Times New Roman"/>
                <w:sz w:val="24"/>
                <w:szCs w:val="24"/>
              </w:rPr>
              <w:t>1. Создание доступных и комфортных условий проживания на сельских территориях.</w:t>
            </w:r>
          </w:p>
          <w:p w:rsidR="009E5FAB" w:rsidRPr="009E5FAB" w:rsidRDefault="009E5FAB" w:rsidP="009E5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eastAsia="Times New Roman" w:hAnsi="Times New Roman" w:cs="Times New Roman"/>
                <w:sz w:val="24"/>
                <w:szCs w:val="24"/>
              </w:rPr>
              <w:t>2. Создание комфортных условий жизнедеятельности на сельских территориях путем создания и развития инфраструктуры.</w:t>
            </w:r>
          </w:p>
        </w:tc>
      </w:tr>
      <w:tr w:rsidR="009E5FAB" w:rsidRPr="009E5FAB" w:rsidTr="00DD51ED">
        <w:trPr>
          <w:trHeight w:val="1179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FAB" w:rsidRPr="009E5FAB" w:rsidRDefault="009E5FAB" w:rsidP="009E5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FAB" w:rsidRPr="009E5FAB" w:rsidRDefault="009E5FAB" w:rsidP="009E5FAB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9E5FAB">
              <w:rPr>
                <w:rFonts w:ascii="Times New Roman" w:hAnsi="Times New Roman" w:cs="Times New Roman"/>
              </w:rPr>
              <w:t>Перечень подпрограмм,</w:t>
            </w:r>
          </w:p>
          <w:p w:rsidR="009E5FAB" w:rsidRPr="009E5FAB" w:rsidRDefault="009E5FAB" w:rsidP="009E5FAB">
            <w:pPr>
              <w:pStyle w:val="a8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E5FAB">
              <w:rPr>
                <w:rFonts w:ascii="Times New Roman" w:hAnsi="Times New Roman" w:cs="Times New Roman"/>
              </w:rPr>
              <w:t>включенных</w:t>
            </w:r>
            <w:proofErr w:type="gramEnd"/>
            <w:r w:rsidRPr="009E5FAB">
              <w:rPr>
                <w:rFonts w:ascii="Times New Roman" w:hAnsi="Times New Roman" w:cs="Times New Roman"/>
              </w:rPr>
              <w:t xml:space="preserve"> в состав муниципальной программы</w:t>
            </w:r>
          </w:p>
        </w:tc>
        <w:tc>
          <w:tcPr>
            <w:tcW w:w="5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FAB" w:rsidRPr="009E5FAB" w:rsidRDefault="009E5FAB" w:rsidP="009E5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Создание условий для обеспечения доступным и комфортным жильем сельского населения. </w:t>
            </w:r>
          </w:p>
          <w:p w:rsidR="009E5FAB" w:rsidRPr="009E5FAB" w:rsidRDefault="009E5FAB" w:rsidP="009E5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eastAsia="Times New Roman" w:hAnsi="Times New Roman" w:cs="Times New Roman"/>
                <w:sz w:val="24"/>
                <w:szCs w:val="24"/>
              </w:rPr>
              <w:t>2. Создание и развитие инфраструктуры на сельских территориях.</w:t>
            </w:r>
          </w:p>
        </w:tc>
      </w:tr>
      <w:tr w:rsidR="009E5FAB" w:rsidRPr="009E5FAB" w:rsidTr="00DD51ED">
        <w:trPr>
          <w:trHeight w:val="1541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FAB" w:rsidRPr="009E5FAB" w:rsidRDefault="009E5FAB" w:rsidP="009E5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FAB" w:rsidRPr="009E5FAB" w:rsidRDefault="009E5FAB" w:rsidP="009E5FAB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9E5FAB">
              <w:rPr>
                <w:rFonts w:ascii="Times New Roman" w:hAnsi="Times New Roman" w:cs="Times New Roman"/>
              </w:rPr>
              <w:t>Сроки и этапы реализации муниципальной  программы в целом и в разрезе подпрограмм</w:t>
            </w:r>
          </w:p>
        </w:tc>
        <w:tc>
          <w:tcPr>
            <w:tcW w:w="5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FAB" w:rsidRPr="009E5FAB" w:rsidRDefault="009E5FAB" w:rsidP="009E5F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eastAsia="Times New Roman" w:hAnsi="Times New Roman" w:cs="Times New Roman"/>
                <w:sz w:val="24"/>
                <w:szCs w:val="24"/>
              </w:rPr>
              <w:t>2020-2025 годы, этапы реализации не выделяются</w:t>
            </w:r>
          </w:p>
          <w:p w:rsidR="009E5FAB" w:rsidRPr="009E5FAB" w:rsidRDefault="009E5FAB" w:rsidP="009E5FAB">
            <w:pPr>
              <w:tabs>
                <w:tab w:val="left" w:pos="155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  <w:tr w:rsidR="009E5FAB" w:rsidRPr="009E5FAB" w:rsidTr="00DD51ED">
        <w:trPr>
          <w:trHeight w:val="273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FAB" w:rsidRPr="009E5FAB" w:rsidRDefault="009E5FAB" w:rsidP="009E5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E5FAB" w:rsidRPr="009E5FAB" w:rsidRDefault="009E5FAB" w:rsidP="009E5FAB">
            <w:pPr>
              <w:pStyle w:val="a8"/>
              <w:jc w:val="both"/>
              <w:rPr>
                <w:rFonts w:ascii="Times New Roman" w:hAnsi="Times New Roman" w:cs="Times New Roman"/>
              </w:rPr>
            </w:pPr>
            <w:r w:rsidRPr="009E5FAB">
              <w:rPr>
                <w:rFonts w:ascii="Times New Roman" w:hAnsi="Times New Roman" w:cs="Times New Roman"/>
              </w:rPr>
              <w:t>Объемы бюджетных ассигнований муниципальной программы (с расшифровкой по годам её реализации), а также прогнозные объемы средств, привлекаемые из других источников</w:t>
            </w:r>
          </w:p>
        </w:tc>
        <w:tc>
          <w:tcPr>
            <w:tcW w:w="5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E5FAB" w:rsidRPr="009E5FAB" w:rsidRDefault="009E5FAB" w:rsidP="009E5FAB">
            <w:pPr>
              <w:tabs>
                <w:tab w:val="left" w:pos="4320"/>
              </w:tabs>
              <w:spacing w:after="0" w:line="240" w:lineRule="auto"/>
              <w:ind w:firstLine="25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бюджетных ассигнований на реализацию программы за счёт районного бюджета составляет 2372,874 тыс. рублей, в том числе по годам:</w:t>
            </w:r>
          </w:p>
          <w:p w:rsidR="009E5FAB" w:rsidRPr="009E5FAB" w:rsidRDefault="009E5FAB" w:rsidP="009E5FAB">
            <w:pPr>
              <w:tabs>
                <w:tab w:val="left" w:pos="4320"/>
              </w:tabs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 – 165,479 тыс. рублей;</w:t>
            </w:r>
          </w:p>
          <w:p w:rsidR="009E5FAB" w:rsidRPr="009E5FAB" w:rsidRDefault="009E5FAB" w:rsidP="009E5FAB">
            <w:pPr>
              <w:tabs>
                <w:tab w:val="left" w:pos="4320"/>
              </w:tabs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 – 165,479 тыс. рублей;</w:t>
            </w:r>
          </w:p>
          <w:p w:rsidR="009E5FAB" w:rsidRPr="009E5FAB" w:rsidRDefault="009E5FAB" w:rsidP="009E5FAB">
            <w:pPr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 – 165,479 тыс. рублей;</w:t>
            </w:r>
          </w:p>
          <w:p w:rsidR="009E5FAB" w:rsidRPr="009E5FAB" w:rsidRDefault="009E5FAB" w:rsidP="009E5FAB">
            <w:pPr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 – 625,479 тыс. рублей;</w:t>
            </w:r>
          </w:p>
          <w:p w:rsidR="009E5FAB" w:rsidRPr="009E5FAB" w:rsidRDefault="009E5FAB" w:rsidP="009E5FAB">
            <w:pPr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eastAsia="Times New Roman" w:hAnsi="Times New Roman" w:cs="Times New Roman"/>
                <w:sz w:val="24"/>
                <w:szCs w:val="24"/>
              </w:rPr>
              <w:t>2024 год – 625,479 тыс. рублей;</w:t>
            </w:r>
          </w:p>
          <w:p w:rsidR="009E5FAB" w:rsidRPr="009E5FAB" w:rsidRDefault="009E5FAB" w:rsidP="009E5FAB">
            <w:pPr>
              <w:spacing w:after="0" w:line="240" w:lineRule="auto"/>
              <w:ind w:firstLine="25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eastAsia="Times New Roman" w:hAnsi="Times New Roman" w:cs="Times New Roman"/>
                <w:sz w:val="24"/>
                <w:szCs w:val="24"/>
              </w:rPr>
              <w:t>2025 год – 625,479 тыс. рублей.</w:t>
            </w:r>
          </w:p>
        </w:tc>
      </w:tr>
      <w:tr w:rsidR="009E5FAB" w:rsidRPr="009E5FAB" w:rsidTr="00DD51ED">
        <w:trPr>
          <w:trHeight w:val="2743"/>
          <w:jc w:val="center"/>
        </w:trPr>
        <w:tc>
          <w:tcPr>
            <w:tcW w:w="4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E5FAB" w:rsidRPr="009E5FAB" w:rsidRDefault="009E5FAB" w:rsidP="009E5F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E5FAB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FAB" w:rsidRPr="009E5FAB" w:rsidRDefault="009E5FAB" w:rsidP="009E5FAB">
            <w:pPr>
              <w:pStyle w:val="a8"/>
              <w:jc w:val="both"/>
              <w:rPr>
                <w:rFonts w:ascii="Times New Roman" w:hAnsi="Times New Roman" w:cs="Times New Roman"/>
                <w:color w:val="FFFFFF"/>
              </w:rPr>
            </w:pPr>
            <w:r w:rsidRPr="009E5FAB">
              <w:rPr>
                <w:rFonts w:ascii="Times New Roman" w:hAnsi="Times New Roman" w:cs="Times New Roman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599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9E5FAB" w:rsidRPr="009E5FAB" w:rsidRDefault="009E5FAB" w:rsidP="009E5FAB">
            <w:pPr>
              <w:pStyle w:val="a9"/>
              <w:rPr>
                <w:rFonts w:ascii="Times New Roman" w:hAnsi="Times New Roman" w:cs="Times New Roman"/>
                <w:lang w:eastAsia="ru-RU"/>
              </w:rPr>
            </w:pPr>
            <w:r w:rsidRPr="009E5FAB">
              <w:rPr>
                <w:rFonts w:ascii="Times New Roman" w:hAnsi="Times New Roman" w:cs="Times New Roman"/>
                <w:lang w:eastAsia="ru-RU"/>
              </w:rPr>
              <w:t>Создание комфортных условий проживания на территории Тамбовского района, включая транспортную доступность, развитие телекоммуникационной, инженерной, социальной сельской инфраструктуры до уровня городских стандартов, сохранение и улучшение экологии и культурно исторического ландшафта сельских территорий, будет способствовать повышению качества жизни селян, обеспечению привлечения сельского населения в гражданское общество.</w:t>
            </w:r>
          </w:p>
        </w:tc>
      </w:tr>
    </w:tbl>
    <w:p w:rsidR="00911E2B" w:rsidRPr="005F6D32" w:rsidRDefault="00911E2B">
      <w:pPr>
        <w:rPr>
          <w:rFonts w:ascii="Times New Roman" w:hAnsi="Times New Roman" w:cs="Times New Roman"/>
        </w:rPr>
      </w:pPr>
    </w:p>
    <w:sectPr w:rsidR="00911E2B" w:rsidRPr="005F6D32" w:rsidSect="00B22F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1">
    <w:nsid w:val="04875495"/>
    <w:multiLevelType w:val="hybridMultilevel"/>
    <w:tmpl w:val="0DEED2F6"/>
    <w:lvl w:ilvl="0" w:tplc="DB6A2F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620AB2"/>
    <w:multiLevelType w:val="hybridMultilevel"/>
    <w:tmpl w:val="B95227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706B4"/>
    <w:multiLevelType w:val="hybridMultilevel"/>
    <w:tmpl w:val="1EA86B4E"/>
    <w:lvl w:ilvl="0" w:tplc="539AA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DC37A0A"/>
    <w:multiLevelType w:val="hybridMultilevel"/>
    <w:tmpl w:val="4CC203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29120A8"/>
    <w:multiLevelType w:val="hybridMultilevel"/>
    <w:tmpl w:val="ABA2F0B8"/>
    <w:lvl w:ilvl="0" w:tplc="958E0232">
      <w:start w:val="2024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1100"/>
    <w:rsid w:val="000330FF"/>
    <w:rsid w:val="00087181"/>
    <w:rsid w:val="000B7BEC"/>
    <w:rsid w:val="000C77CE"/>
    <w:rsid w:val="00166E03"/>
    <w:rsid w:val="00195A44"/>
    <w:rsid w:val="001D1D84"/>
    <w:rsid w:val="001D555B"/>
    <w:rsid w:val="002407A4"/>
    <w:rsid w:val="00251A6A"/>
    <w:rsid w:val="003103F4"/>
    <w:rsid w:val="003B331D"/>
    <w:rsid w:val="00460679"/>
    <w:rsid w:val="00460AA9"/>
    <w:rsid w:val="005C565A"/>
    <w:rsid w:val="005F6D32"/>
    <w:rsid w:val="00607753"/>
    <w:rsid w:val="00667C45"/>
    <w:rsid w:val="0067503F"/>
    <w:rsid w:val="00807964"/>
    <w:rsid w:val="00880E72"/>
    <w:rsid w:val="00904CEA"/>
    <w:rsid w:val="00911E2B"/>
    <w:rsid w:val="0092234C"/>
    <w:rsid w:val="009E5FAB"/>
    <w:rsid w:val="00A017EC"/>
    <w:rsid w:val="00A550A8"/>
    <w:rsid w:val="00AD2648"/>
    <w:rsid w:val="00AD67B6"/>
    <w:rsid w:val="00AE6EBB"/>
    <w:rsid w:val="00B22F45"/>
    <w:rsid w:val="00B437E0"/>
    <w:rsid w:val="00B51100"/>
    <w:rsid w:val="00BA045B"/>
    <w:rsid w:val="00C01323"/>
    <w:rsid w:val="00C91D95"/>
    <w:rsid w:val="00D669C4"/>
    <w:rsid w:val="00D74758"/>
    <w:rsid w:val="00DA4332"/>
    <w:rsid w:val="00DC6F35"/>
    <w:rsid w:val="00DD51ED"/>
    <w:rsid w:val="00DE1EE3"/>
    <w:rsid w:val="00EA50E6"/>
    <w:rsid w:val="00F721EE"/>
    <w:rsid w:val="00FD5E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F45"/>
  </w:style>
  <w:style w:type="paragraph" w:styleId="1">
    <w:name w:val="heading 1"/>
    <w:aliases w:val="Heading 1 Char,Head 1,????????? 1"/>
    <w:basedOn w:val="a"/>
    <w:next w:val="a"/>
    <w:link w:val="10"/>
    <w:qFormat/>
    <w:rsid w:val="00AD2648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C77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0cxspmiddle">
    <w:name w:val="a0cxspmiddle"/>
    <w:basedOn w:val="a"/>
    <w:rsid w:val="00B511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aliases w:val="Обычный (Web)1,Обычный (Web)1 Знак,Обычный (Web),Обычный (веб)1,Обычный (веб)11"/>
    <w:basedOn w:val="a"/>
    <w:uiPriority w:val="99"/>
    <w:unhideWhenUsed/>
    <w:rsid w:val="00DA4332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paragraph" w:customStyle="1" w:styleId="ConsPlusNormal">
    <w:name w:val="ConsPlusNormal"/>
    <w:link w:val="ConsPlusNormal0"/>
    <w:rsid w:val="00DA433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DA433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nformat">
    <w:name w:val="ConsPlusNonformat"/>
    <w:rsid w:val="00DA433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ConsPlusNormal0">
    <w:name w:val="ConsPlusNormal Знак"/>
    <w:link w:val="ConsPlusNormal"/>
    <w:locked/>
    <w:rsid w:val="00C91D95"/>
    <w:rPr>
      <w:rFonts w:ascii="Arial" w:eastAsia="Times New Roman" w:hAnsi="Arial" w:cs="Arial"/>
      <w:sz w:val="20"/>
      <w:szCs w:val="20"/>
    </w:rPr>
  </w:style>
  <w:style w:type="paragraph" w:customStyle="1" w:styleId="ConsPlusCell">
    <w:name w:val="ConsPlusCell"/>
    <w:uiPriority w:val="99"/>
    <w:rsid w:val="00C91D9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">
    <w:name w:val="Основной текст 31"/>
    <w:basedOn w:val="a"/>
    <w:uiPriority w:val="99"/>
    <w:rsid w:val="00C91D95"/>
    <w:pPr>
      <w:suppressAutoHyphens/>
      <w:spacing w:after="0" w:line="240" w:lineRule="auto"/>
    </w:pPr>
    <w:rPr>
      <w:rFonts w:ascii="Times New Roman" w:eastAsia="PMingLiU" w:hAnsi="Times New Roman" w:cs="Times New Roman"/>
      <w:kern w:val="1"/>
      <w:sz w:val="20"/>
      <w:szCs w:val="20"/>
      <w:lang w:eastAsia="ar-SA"/>
    </w:rPr>
  </w:style>
  <w:style w:type="paragraph" w:styleId="a4">
    <w:name w:val="List Paragraph"/>
    <w:basedOn w:val="a"/>
    <w:uiPriority w:val="34"/>
    <w:qFormat/>
    <w:rsid w:val="00C91D9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AD2648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aliases w:val="Heading 1 Char Знак,Head 1 Знак,????????? 1 Знак"/>
    <w:basedOn w:val="a0"/>
    <w:link w:val="1"/>
    <w:rsid w:val="00AD264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6">
    <w:name w:val="No Spacing"/>
    <w:uiPriority w:val="99"/>
    <w:qFormat/>
    <w:rsid w:val="001D55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Нормальный (таблица)"/>
    <w:basedOn w:val="a"/>
    <w:next w:val="a"/>
    <w:uiPriority w:val="99"/>
    <w:rsid w:val="001D555B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21">
    <w:name w:val="Основной текст 21"/>
    <w:basedOn w:val="a"/>
    <w:rsid w:val="001D555B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8">
    <w:name w:val="Прижатый влево"/>
    <w:basedOn w:val="a"/>
    <w:next w:val="a"/>
    <w:rsid w:val="0067503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en-US"/>
    </w:rPr>
  </w:style>
  <w:style w:type="paragraph" w:styleId="11">
    <w:name w:val="toc 1"/>
    <w:basedOn w:val="a"/>
    <w:next w:val="a"/>
    <w:autoRedefine/>
    <w:rsid w:val="00B437E0"/>
    <w:pPr>
      <w:tabs>
        <w:tab w:val="right" w:leader="dot" w:pos="9344"/>
      </w:tabs>
      <w:spacing w:after="0" w:line="240" w:lineRule="auto"/>
      <w:jc w:val="center"/>
    </w:pPr>
    <w:rPr>
      <w:rFonts w:ascii="Times New Roman" w:eastAsia="Times New Roman" w:hAnsi="Times New Roman" w:cs="Times New Roman"/>
      <w:bCs/>
      <w:sz w:val="24"/>
      <w:szCs w:val="24"/>
      <w:lang w:eastAsia="en-US"/>
    </w:rPr>
  </w:style>
  <w:style w:type="paragraph" w:customStyle="1" w:styleId="12">
    <w:name w:val="Стиль1"/>
    <w:rsid w:val="0067503F"/>
    <w:pPr>
      <w:widowControl w:val="0"/>
      <w:spacing w:after="0" w:line="240" w:lineRule="auto"/>
    </w:pPr>
    <w:rPr>
      <w:rFonts w:ascii="Calibri" w:eastAsia="Times New Roman" w:hAnsi="Calibri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C77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formattext">
    <w:name w:val="formattext"/>
    <w:basedOn w:val="a"/>
    <w:rsid w:val="000C77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9">
    <w:name w:val="Таблицы (моноширинный)"/>
    <w:basedOn w:val="a"/>
    <w:next w:val="a"/>
    <w:rsid w:val="009E5FAB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FB76E96BF79627F6B8C681467B45CB65E7FBF8974E3C40275799772CAA707BCBC7Z6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467</TotalTime>
  <Pages>26</Pages>
  <Words>7770</Words>
  <Characters>44294</Characters>
  <Application>Microsoft Office Word</Application>
  <DocSecurity>0</DocSecurity>
  <Lines>369</Lines>
  <Paragraphs>103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SCOMP</dc:creator>
  <cp:keywords/>
  <dc:description/>
  <cp:lastModifiedBy>Журко_ОА</cp:lastModifiedBy>
  <cp:revision>15</cp:revision>
  <dcterms:created xsi:type="dcterms:W3CDTF">2019-11-11T00:25:00Z</dcterms:created>
  <dcterms:modified xsi:type="dcterms:W3CDTF">2019-11-14T00:28:00Z</dcterms:modified>
</cp:coreProperties>
</file>